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Default="009178F7" w:rsidP="00B90016">
      <w:pPr>
        <w:rPr>
          <w:rFonts w:asciiTheme="minorHAnsi" w:hAnsiTheme="minorHAnsi"/>
          <w:b/>
          <w:sz w:val="22"/>
          <w:szCs w:val="22"/>
        </w:rPr>
      </w:pPr>
    </w:p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B90016" w:rsidRPr="00C77590" w:rsidTr="008F3328">
        <w:trPr>
          <w:trHeight w:val="568"/>
          <w:jc w:val="center"/>
        </w:trPr>
        <w:tc>
          <w:tcPr>
            <w:tcW w:w="4316" w:type="dxa"/>
          </w:tcPr>
          <w:p w:rsidR="00BE5097" w:rsidRPr="00BE5097" w:rsidRDefault="00BE5097" w:rsidP="00BE5097">
            <w:pPr>
              <w:widowControl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E5097">
              <w:rPr>
                <w:rFonts w:ascii="Arial" w:hAnsi="Arial" w:cs="Arial"/>
                <w:sz w:val="18"/>
                <w:szCs w:val="18"/>
              </w:rPr>
              <w:t>MGW.DOM.</w:t>
            </w:r>
            <w:r w:rsidR="00D46D2B">
              <w:rPr>
                <w:rFonts w:ascii="Arial" w:hAnsi="Arial" w:cs="Arial"/>
                <w:sz w:val="18"/>
                <w:szCs w:val="18"/>
              </w:rPr>
              <w:t>271</w:t>
            </w:r>
            <w:bookmarkStart w:id="0" w:name="_GoBack"/>
            <w:bookmarkEnd w:id="0"/>
            <w:r w:rsidRPr="00BE5097">
              <w:rPr>
                <w:rFonts w:ascii="Arial" w:hAnsi="Arial" w:cs="Arial"/>
                <w:sz w:val="18"/>
                <w:szCs w:val="18"/>
              </w:rPr>
              <w:t>.</w:t>
            </w:r>
            <w:r w:rsidR="005E6604">
              <w:rPr>
                <w:rFonts w:ascii="Arial" w:hAnsi="Arial" w:cs="Arial"/>
                <w:sz w:val="18"/>
                <w:szCs w:val="18"/>
              </w:rPr>
              <w:t>2</w:t>
            </w:r>
            <w:r w:rsidR="000C77A9">
              <w:rPr>
                <w:rFonts w:ascii="Arial" w:hAnsi="Arial" w:cs="Arial"/>
                <w:sz w:val="18"/>
                <w:szCs w:val="18"/>
              </w:rPr>
              <w:t>.2020.JZ</w:t>
            </w:r>
          </w:p>
          <w:p w:rsidR="00B90016" w:rsidRPr="00296D5E" w:rsidRDefault="00B90016" w:rsidP="00B668AA">
            <w:pPr>
              <w:widowControl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3" w:type="dxa"/>
          </w:tcPr>
          <w:p w:rsidR="00B90016" w:rsidRPr="00C77590" w:rsidRDefault="00B90016" w:rsidP="00A75398">
            <w:pPr>
              <w:widowControl w:val="0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="000C77A9">
              <w:rPr>
                <w:rFonts w:ascii="Arial" w:hAnsi="Arial" w:cs="Arial"/>
                <w:sz w:val="18"/>
                <w:szCs w:val="18"/>
              </w:rPr>
              <w:t>, dnia ……………. 2020</w:t>
            </w:r>
            <w:r w:rsidRPr="00C7759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3A0AB8" w:rsidRPr="00FB27A1" w:rsidRDefault="003A0AB8" w:rsidP="003A0AB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7F76B7">
        <w:rPr>
          <w:rFonts w:ascii="Arial" w:hAnsi="Arial" w:cs="Arial"/>
          <w:b/>
          <w:strike/>
          <w:sz w:val="18"/>
          <w:szCs w:val="18"/>
        </w:rPr>
        <w:t>dostawy</w:t>
      </w:r>
      <w:r w:rsidRPr="003A0AB8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5E0FCA">
        <w:rPr>
          <w:rFonts w:ascii="Arial" w:hAnsi="Arial" w:cs="Arial"/>
          <w:b/>
          <w:sz w:val="18"/>
          <w:szCs w:val="18"/>
        </w:rPr>
        <w:t xml:space="preserve">/ </w:t>
      </w:r>
      <w:r w:rsidRPr="007F76B7">
        <w:rPr>
          <w:rFonts w:ascii="Arial" w:hAnsi="Arial" w:cs="Arial"/>
          <w:b/>
          <w:sz w:val="18"/>
          <w:szCs w:val="18"/>
        </w:rPr>
        <w:t>usługi</w:t>
      </w:r>
      <w:r w:rsidRPr="00E42ED3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3A0AB8">
        <w:rPr>
          <w:rFonts w:ascii="Arial" w:hAnsi="Arial" w:cs="Arial"/>
          <w:b/>
          <w:sz w:val="18"/>
          <w:szCs w:val="18"/>
        </w:rPr>
        <w:t xml:space="preserve">/ </w:t>
      </w:r>
      <w:r w:rsidRPr="004B5FF2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</w:t>
      </w:r>
      <w:r w:rsidR="009F4BEF">
        <w:rPr>
          <w:rFonts w:ascii="Arial" w:hAnsi="Arial" w:cs="Arial"/>
          <w:sz w:val="18"/>
          <w:szCs w:val="18"/>
        </w:rPr>
        <w:t xml:space="preserve">netto poniżej kwoty określonej </w:t>
      </w:r>
      <w:r w:rsidRPr="00FB27A1">
        <w:rPr>
          <w:rFonts w:ascii="Arial" w:hAnsi="Arial" w:cs="Arial"/>
          <w:sz w:val="18"/>
          <w:szCs w:val="18"/>
        </w:rPr>
        <w:t>w art. 4 pkt</w:t>
      </w:r>
      <w:r w:rsidR="00B77FC9">
        <w:rPr>
          <w:rFonts w:ascii="Arial" w:hAnsi="Arial" w:cs="Arial"/>
          <w:sz w:val="18"/>
          <w:szCs w:val="18"/>
        </w:rPr>
        <w:t>.</w:t>
      </w:r>
      <w:r w:rsidRPr="00FB27A1">
        <w:rPr>
          <w:rFonts w:ascii="Arial" w:hAnsi="Arial" w:cs="Arial"/>
          <w:sz w:val="18"/>
          <w:szCs w:val="18"/>
        </w:rPr>
        <w:t xml:space="preserve"> 8</w:t>
      </w:r>
    </w:p>
    <w:p w:rsidR="009178F7" w:rsidRDefault="009178F7" w:rsidP="004B5FF2">
      <w:pPr>
        <w:rPr>
          <w:rFonts w:ascii="Arial" w:hAnsi="Arial" w:cs="Arial"/>
          <w:sz w:val="18"/>
          <w:szCs w:val="18"/>
          <w:u w:val="single"/>
        </w:rPr>
      </w:pPr>
    </w:p>
    <w:p w:rsidR="009178F7" w:rsidRDefault="009178F7" w:rsidP="00B90016">
      <w:pPr>
        <w:ind w:firstLine="142"/>
        <w:rPr>
          <w:rFonts w:ascii="Arial" w:hAnsi="Arial" w:cs="Arial"/>
          <w:sz w:val="18"/>
          <w:szCs w:val="18"/>
        </w:rPr>
      </w:pP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</w:t>
      </w:r>
      <w:proofErr w:type="spellStart"/>
      <w:r w:rsidR="000C77A9" w:rsidRPr="000C77A9">
        <w:rPr>
          <w:rFonts w:ascii="Arial" w:hAnsi="Arial" w:cs="Arial"/>
          <w:b/>
          <w:i/>
          <w:sz w:val="18"/>
          <w:szCs w:val="18"/>
        </w:rPr>
        <w:t>Georgiusa</w:t>
      </w:r>
      <w:proofErr w:type="spellEnd"/>
      <w:r w:rsidR="000C77A9" w:rsidRPr="000C77A9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="000C77A9" w:rsidRPr="000C77A9">
        <w:rPr>
          <w:rFonts w:ascii="Arial" w:hAnsi="Arial" w:cs="Arial"/>
          <w:b/>
          <w:i/>
          <w:sz w:val="18"/>
          <w:szCs w:val="18"/>
        </w:rPr>
        <w:t>Agricoli</w:t>
      </w:r>
      <w:proofErr w:type="spellEnd"/>
      <w:r w:rsidR="000C77A9" w:rsidRPr="000C77A9">
        <w:rPr>
          <w:rFonts w:ascii="Arial" w:hAnsi="Arial" w:cs="Arial"/>
          <w:b/>
          <w:i/>
          <w:sz w:val="18"/>
          <w:szCs w:val="18"/>
        </w:rPr>
        <w:t xml:space="preserve"> 2</w:t>
      </w:r>
      <w:r w:rsidR="000C77A9">
        <w:rPr>
          <w:rFonts w:ascii="Arial" w:hAnsi="Arial" w:cs="Arial"/>
          <w:b/>
          <w:i/>
          <w:sz w:val="18"/>
          <w:szCs w:val="18"/>
        </w:rPr>
        <w:t xml:space="preserve">, </w:t>
      </w:r>
      <w:r w:rsidRPr="0087203B">
        <w:rPr>
          <w:rFonts w:ascii="Arial" w:hAnsi="Arial" w:cs="Arial"/>
          <w:b/>
          <w:i/>
          <w:sz w:val="18"/>
          <w:szCs w:val="18"/>
        </w:rPr>
        <w:t>41-800 Zabrze</w:t>
      </w:r>
    </w:p>
    <w:p w:rsidR="009178F7" w:rsidRPr="00096D7A" w:rsidRDefault="00B32A5D" w:rsidP="00096D7A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096D7A">
        <w:rPr>
          <w:rFonts w:ascii="Arial" w:hAnsi="Arial" w:cs="Arial"/>
          <w:i/>
          <w:sz w:val="18"/>
          <w:szCs w:val="18"/>
        </w:rPr>
        <w:t>Sprawę prowadzi:</w:t>
      </w:r>
      <w:r w:rsidR="00B668AA" w:rsidRPr="00096D7A">
        <w:rPr>
          <w:rFonts w:ascii="Arial" w:hAnsi="Arial" w:cs="Arial"/>
          <w:i/>
          <w:sz w:val="18"/>
          <w:szCs w:val="18"/>
        </w:rPr>
        <w:t xml:space="preserve"> </w:t>
      </w:r>
      <w:r w:rsidR="000C77A9">
        <w:rPr>
          <w:rFonts w:ascii="Arial" w:hAnsi="Arial" w:cs="Arial"/>
          <w:sz w:val="20"/>
          <w:szCs w:val="20"/>
          <w:lang w:eastAsia="ar-SA"/>
        </w:rPr>
        <w:t>Justyna Ziomek</w:t>
      </w:r>
      <w:hyperlink r:id="rId5" w:history="1">
        <w:r w:rsidR="000C77A9" w:rsidRPr="008A018C">
          <w:rPr>
            <w:rStyle w:val="Hipercze"/>
          </w:rPr>
          <w:t xml:space="preserve"> jziomek@muzeumgornictwa.pl</w:t>
        </w:r>
      </w:hyperlink>
      <w:r w:rsidR="00096D7A">
        <w:t xml:space="preserve"> </w:t>
      </w:r>
      <w:r w:rsidR="000C77A9">
        <w:rPr>
          <w:rFonts w:ascii="Arial" w:hAnsi="Arial" w:cs="Arial"/>
          <w:sz w:val="20"/>
          <w:szCs w:val="20"/>
        </w:rPr>
        <w:t>, tel.: 326303091 w.5611</w:t>
      </w:r>
    </w:p>
    <w:p w:rsidR="009178F7" w:rsidRPr="00096D7A" w:rsidRDefault="009178F7" w:rsidP="0087203B">
      <w:pPr>
        <w:spacing w:line="276" w:lineRule="auto"/>
        <w:rPr>
          <w:rStyle w:val="Hipercze"/>
          <w:rFonts w:ascii="Arial" w:hAnsi="Arial" w:cs="Arial"/>
          <w:i/>
          <w:sz w:val="18"/>
          <w:szCs w:val="18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096D7A">
        <w:rPr>
          <w:rFonts w:ascii="Arial" w:hAnsi="Arial" w:cs="Arial"/>
          <w:i/>
          <w:sz w:val="18"/>
          <w:szCs w:val="18"/>
        </w:rPr>
        <w:t xml:space="preserve">e-mail: </w:t>
      </w:r>
      <w:hyperlink r:id="rId6" w:history="1">
        <w:r w:rsidRPr="00096D7A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F34232" w:rsidRPr="00096D7A" w:rsidRDefault="00F34232" w:rsidP="0087203B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F34232" w:rsidRPr="00096D7A" w:rsidRDefault="00096D7A" w:rsidP="00A75398">
      <w:pPr>
        <w:suppressAutoHyphens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096D7A">
        <w:rPr>
          <w:rFonts w:ascii="Arial" w:hAnsi="Arial" w:cs="Arial"/>
          <w:i/>
          <w:sz w:val="20"/>
          <w:szCs w:val="20"/>
          <w:lang w:eastAsia="ar-SA"/>
        </w:rPr>
        <w:t>Wykonanie badań środowiskowych pracy dla Muzeum Górnictwa Węglowego w Zabrzu</w:t>
      </w:r>
      <w:r w:rsidR="00E008AF">
        <w:rPr>
          <w:rFonts w:ascii="Arial" w:hAnsi="Arial" w:cs="Arial"/>
          <w:i/>
          <w:sz w:val="20"/>
          <w:szCs w:val="20"/>
          <w:lang w:eastAsia="ar-SA"/>
        </w:rPr>
        <w:br/>
      </w:r>
      <w:r w:rsidRPr="00096D7A">
        <w:rPr>
          <w:rFonts w:ascii="Arial" w:hAnsi="Arial" w:cs="Arial"/>
          <w:i/>
          <w:sz w:val="20"/>
          <w:szCs w:val="20"/>
          <w:lang w:eastAsia="ar-SA"/>
        </w:rPr>
        <w:t>- ZKWK „Guido”</w:t>
      </w:r>
    </w:p>
    <w:p w:rsidR="00F34232" w:rsidRPr="00F34232" w:rsidRDefault="00F34232" w:rsidP="00F34232">
      <w:pPr>
        <w:suppressAutoHyphens/>
        <w:ind w:left="-284" w:hanging="284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178F7" w:rsidRPr="001D1121" w:rsidRDefault="0009644E" w:rsidP="00A7539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  <w:sz w:val="18"/>
          <w:szCs w:val="18"/>
        </w:rPr>
      </w:pPr>
      <w:r w:rsidRPr="001D1121">
        <w:rPr>
          <w:rFonts w:ascii="Arial" w:hAnsi="Arial" w:cs="Arial"/>
          <w:b/>
          <w:sz w:val="18"/>
          <w:szCs w:val="18"/>
        </w:rPr>
        <w:t>Nazwa i adres WYKONAWCY</w:t>
      </w:r>
      <w:r w:rsidR="009178F7" w:rsidRPr="001D1121">
        <w:rPr>
          <w:rFonts w:ascii="Arial" w:hAnsi="Arial" w:cs="Arial"/>
          <w:b/>
          <w:sz w:val="18"/>
          <w:szCs w:val="18"/>
        </w:rPr>
        <w:t>:</w:t>
      </w:r>
    </w:p>
    <w:p w:rsidR="001D1121" w:rsidRPr="001D1121" w:rsidRDefault="001D1121" w:rsidP="001D1121">
      <w:pPr>
        <w:pStyle w:val="Akapitzlist"/>
        <w:tabs>
          <w:tab w:val="left" w:pos="0"/>
        </w:tabs>
        <w:ind w:left="1080"/>
        <w:rPr>
          <w:rFonts w:ascii="Arial" w:hAnsi="Arial" w:cs="Arial"/>
          <w:b/>
          <w:sz w:val="18"/>
          <w:szCs w:val="18"/>
        </w:rPr>
      </w:pP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</w:t>
      </w:r>
      <w:r w:rsidR="0046648D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360E17" w:rsidRPr="00360E17" w:rsidRDefault="00360E17" w:rsidP="00360E17">
      <w:pPr>
        <w:numPr>
          <w:ilvl w:val="0"/>
          <w:numId w:val="11"/>
        </w:numPr>
        <w:spacing w:after="20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60E17">
        <w:rPr>
          <w:rFonts w:ascii="Arial" w:hAnsi="Arial" w:cs="Arial"/>
          <w:sz w:val="20"/>
          <w:szCs w:val="20"/>
        </w:rPr>
        <w:t xml:space="preserve">Oferuję wykonanie przedmiotu zamówienia na warunkach podanych w zapytaniu ofertowym </w:t>
      </w:r>
      <w:r w:rsidRPr="00367904">
        <w:rPr>
          <w:rFonts w:ascii="Arial" w:hAnsi="Arial" w:cs="Arial"/>
          <w:sz w:val="20"/>
          <w:szCs w:val="20"/>
        </w:rPr>
        <w:t xml:space="preserve">z dnia </w:t>
      </w:r>
      <w:r w:rsidR="000C77A9">
        <w:rPr>
          <w:rFonts w:ascii="Arial" w:hAnsi="Arial" w:cs="Arial"/>
          <w:sz w:val="20"/>
          <w:szCs w:val="20"/>
        </w:rPr>
        <w:t>10</w:t>
      </w:r>
      <w:r w:rsidRPr="00367904">
        <w:rPr>
          <w:rFonts w:ascii="Arial" w:hAnsi="Arial" w:cs="Arial"/>
          <w:sz w:val="20"/>
          <w:szCs w:val="20"/>
        </w:rPr>
        <w:t>. 0</w:t>
      </w:r>
      <w:r w:rsidR="000C77A9">
        <w:rPr>
          <w:rFonts w:ascii="Arial" w:hAnsi="Arial" w:cs="Arial"/>
          <w:sz w:val="20"/>
          <w:szCs w:val="20"/>
        </w:rPr>
        <w:t>2</w:t>
      </w:r>
      <w:r w:rsidRPr="00367904">
        <w:rPr>
          <w:rFonts w:ascii="Arial" w:hAnsi="Arial" w:cs="Arial"/>
          <w:sz w:val="20"/>
          <w:szCs w:val="20"/>
        </w:rPr>
        <w:t>. 2019r</w:t>
      </w:r>
      <w:r>
        <w:rPr>
          <w:rFonts w:ascii="Arial" w:hAnsi="Arial" w:cs="Arial"/>
          <w:sz w:val="20"/>
          <w:szCs w:val="20"/>
        </w:rPr>
        <w:t>.</w:t>
      </w:r>
      <w:r w:rsidRPr="00360E17">
        <w:rPr>
          <w:rFonts w:ascii="Arial" w:hAnsi="Arial" w:cs="Arial"/>
          <w:sz w:val="20"/>
          <w:szCs w:val="20"/>
        </w:rPr>
        <w:t xml:space="preserve"> za:</w:t>
      </w:r>
    </w:p>
    <w:p w:rsidR="00360E17" w:rsidRPr="005E0FCA" w:rsidRDefault="00360E17" w:rsidP="00A24184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603A71" w:rsidRPr="003B4C9A" w:rsidRDefault="00603A71" w:rsidP="00603A71">
      <w:pPr>
        <w:ind w:left="720"/>
        <w:rPr>
          <w:rFonts w:ascii="Arial" w:hAnsi="Arial" w:cs="Arial"/>
          <w:sz w:val="10"/>
          <w:szCs w:val="10"/>
        </w:rPr>
      </w:pPr>
    </w:p>
    <w:p w:rsidR="00603A71" w:rsidRPr="00A24184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cena netto: .....................................zł (słownie: ……..………………………………………………………………)</w:t>
      </w:r>
    </w:p>
    <w:p w:rsidR="00603A71" w:rsidRPr="00A24184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cena brutto: ...................................zł (słownie: …………………………………………………………...…………)</w:t>
      </w:r>
    </w:p>
    <w:p w:rsidR="0082118A" w:rsidRPr="00A24184" w:rsidRDefault="00603A71" w:rsidP="00603A71">
      <w:pPr>
        <w:spacing w:line="360" w:lineRule="auto"/>
        <w:ind w:left="284"/>
        <w:rPr>
          <w:rFonts w:ascii="Arial" w:hAnsi="Arial" w:cs="Arial"/>
          <w:b/>
          <w:sz w:val="18"/>
          <w:szCs w:val="18"/>
        </w:rPr>
      </w:pPr>
      <w:r w:rsidRPr="00A24184">
        <w:rPr>
          <w:rFonts w:ascii="Arial" w:hAnsi="Arial" w:cs="Arial"/>
          <w:sz w:val="18"/>
          <w:szCs w:val="18"/>
        </w:rPr>
        <w:t xml:space="preserve">    podatek VAT: .................................zł (słownie: …...………………………………………………………..………)</w:t>
      </w:r>
      <w:r w:rsidR="0082118A" w:rsidRPr="00A24184">
        <w:rPr>
          <w:rFonts w:ascii="Arial" w:hAnsi="Arial" w:cs="Arial"/>
          <w:b/>
          <w:sz w:val="18"/>
          <w:szCs w:val="18"/>
        </w:rPr>
        <w:t xml:space="preserve"> </w:t>
      </w:r>
    </w:p>
    <w:p w:rsidR="00603A71" w:rsidRPr="00A24184" w:rsidRDefault="0082118A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24184">
        <w:rPr>
          <w:rFonts w:ascii="Arial" w:hAnsi="Arial" w:cs="Arial"/>
          <w:b/>
          <w:sz w:val="18"/>
          <w:szCs w:val="18"/>
        </w:rPr>
        <w:t xml:space="preserve">w terminie: </w:t>
      </w:r>
      <w:r w:rsidRPr="00A24184">
        <w:rPr>
          <w:rFonts w:ascii="Arial" w:hAnsi="Arial" w:cs="Arial"/>
          <w:sz w:val="18"/>
          <w:szCs w:val="18"/>
        </w:rPr>
        <w:t>……………………………….. dni.</w:t>
      </w:r>
    </w:p>
    <w:p w:rsidR="00A24184" w:rsidRPr="00A24184" w:rsidRDefault="00A24184" w:rsidP="00603A71">
      <w:pPr>
        <w:spacing w:line="360" w:lineRule="auto"/>
        <w:ind w:left="284"/>
        <w:rPr>
          <w:rFonts w:ascii="Arial" w:hAnsi="Arial" w:cs="Arial"/>
          <w:sz w:val="10"/>
          <w:szCs w:val="10"/>
        </w:rPr>
      </w:pPr>
    </w:p>
    <w:p w:rsidR="00603A71" w:rsidRPr="00163375" w:rsidRDefault="00603A71" w:rsidP="00603A71">
      <w:pPr>
        <w:ind w:left="284"/>
        <w:rPr>
          <w:rFonts w:ascii="Arial" w:hAnsi="Arial" w:cs="Arial"/>
          <w:color w:val="FF0000"/>
          <w:sz w:val="10"/>
          <w:szCs w:val="10"/>
        </w:rPr>
      </w:pPr>
    </w:p>
    <w:p w:rsidR="009178F7" w:rsidRPr="008C446B" w:rsidRDefault="0033248F" w:rsidP="0033248F">
      <w:pPr>
        <w:suppressAutoHyphens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3</w:t>
      </w:r>
      <w:r w:rsidR="009178F7" w:rsidRPr="008C446B">
        <w:rPr>
          <w:rFonts w:ascii="Arial" w:hAnsi="Arial" w:cs="Arial"/>
          <w:sz w:val="18"/>
          <w:szCs w:val="18"/>
        </w:rPr>
        <w:t xml:space="preserve">.  </w:t>
      </w:r>
      <w:r w:rsidR="000C208E" w:rsidRPr="008C446B">
        <w:rPr>
          <w:rFonts w:ascii="Arial" w:hAnsi="Arial" w:cs="Arial"/>
          <w:sz w:val="18"/>
          <w:szCs w:val="18"/>
        </w:rPr>
        <w:t xml:space="preserve"> </w:t>
      </w:r>
      <w:r w:rsidR="009178F7" w:rsidRPr="008C446B">
        <w:rPr>
          <w:rFonts w:ascii="Arial" w:hAnsi="Arial" w:cs="Arial"/>
          <w:sz w:val="18"/>
          <w:szCs w:val="18"/>
        </w:rPr>
        <w:t>Oświadczam, że:</w:t>
      </w:r>
    </w:p>
    <w:p w:rsidR="009178F7" w:rsidRPr="008C446B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 xml:space="preserve"> - </w:t>
      </w:r>
      <w:r w:rsidR="009178F7" w:rsidRPr="008C446B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E861F4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 xml:space="preserve"> - </w:t>
      </w:r>
      <w:r w:rsidR="009178F7" w:rsidRPr="008C446B">
        <w:rPr>
          <w:rFonts w:ascii="Arial" w:hAnsi="Arial" w:cs="Arial"/>
          <w:sz w:val="18"/>
          <w:szCs w:val="18"/>
        </w:rPr>
        <w:t xml:space="preserve">w razie wybrania naszej oferty zobowiązujemy się do </w:t>
      </w:r>
      <w:r w:rsidR="00E008AF">
        <w:rPr>
          <w:rFonts w:ascii="Arial" w:hAnsi="Arial" w:cs="Arial"/>
          <w:sz w:val="18"/>
          <w:szCs w:val="18"/>
        </w:rPr>
        <w:t>wykonania przedmiotu zamówienia</w:t>
      </w:r>
      <w:r w:rsidR="009178F7" w:rsidRPr="008C446B">
        <w:rPr>
          <w:rFonts w:ascii="Arial" w:hAnsi="Arial" w:cs="Arial"/>
          <w:sz w:val="18"/>
          <w:szCs w:val="18"/>
        </w:rPr>
        <w:t xml:space="preserve"> na warunkach </w:t>
      </w:r>
      <w:r w:rsidR="00E008AF">
        <w:rPr>
          <w:rFonts w:ascii="Arial" w:hAnsi="Arial" w:cs="Arial"/>
          <w:sz w:val="18"/>
          <w:szCs w:val="18"/>
        </w:rPr>
        <w:br/>
        <w:t xml:space="preserve">    </w:t>
      </w:r>
      <w:r w:rsidR="009178F7" w:rsidRPr="008C446B">
        <w:rPr>
          <w:rFonts w:ascii="Arial" w:hAnsi="Arial" w:cs="Arial"/>
          <w:sz w:val="18"/>
          <w:szCs w:val="18"/>
        </w:rPr>
        <w:t>zawartych w zapytaniu ofertowym, w miejscu i terminie</w:t>
      </w:r>
      <w:r w:rsidR="00E861F4" w:rsidRPr="008C446B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A96DAC" w:rsidRPr="008C446B" w:rsidRDefault="00A96DAC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Pr="005E0FCA">
        <w:rPr>
          <w:rFonts w:ascii="Arial" w:hAnsi="Arial" w:cs="Arial"/>
          <w:sz w:val="18"/>
          <w:szCs w:val="18"/>
        </w:rPr>
        <w:t xml:space="preserve">kwota, o której mowa w pkt. 1 ma charakter ryczałtowy i obejmuje wszelkie koszty i czynności Wykonawcy </w:t>
      </w:r>
      <w:r>
        <w:rPr>
          <w:rFonts w:ascii="Arial" w:hAnsi="Arial" w:cs="Arial"/>
          <w:sz w:val="18"/>
          <w:szCs w:val="18"/>
        </w:rPr>
        <w:br/>
        <w:t xml:space="preserve">   </w:t>
      </w:r>
      <w:r w:rsidRPr="005E0FCA">
        <w:rPr>
          <w:rFonts w:ascii="Arial" w:hAnsi="Arial" w:cs="Arial"/>
          <w:sz w:val="18"/>
          <w:szCs w:val="18"/>
        </w:rPr>
        <w:t>związane z realizacją przedmiotu umowy, i nie będzie podlegać waloryzacji</w:t>
      </w:r>
      <w:r w:rsidR="0053748D">
        <w:rPr>
          <w:rFonts w:ascii="Arial" w:hAnsi="Arial" w:cs="Arial"/>
          <w:sz w:val="18"/>
          <w:szCs w:val="18"/>
        </w:rPr>
        <w:t>,</w:t>
      </w:r>
    </w:p>
    <w:p w:rsidR="00F80EA8" w:rsidRPr="008C446B" w:rsidRDefault="00F80EA8" w:rsidP="00196C8C">
      <w:pPr>
        <w:spacing w:line="276" w:lineRule="auto"/>
        <w:ind w:left="369" w:hanging="142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8C446B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  <w:r w:rsidR="0053748D">
        <w:rPr>
          <w:rFonts w:ascii="Arial" w:hAnsi="Arial" w:cs="Arial"/>
          <w:sz w:val="18"/>
          <w:szCs w:val="18"/>
        </w:rPr>
        <w:t>,</w:t>
      </w:r>
    </w:p>
    <w:p w:rsidR="00F80EA8" w:rsidRPr="008C446B" w:rsidRDefault="00F80EA8" w:rsidP="00196C8C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8C446B">
        <w:rPr>
          <w:rFonts w:ascii="Arial" w:hAnsi="Arial" w:cs="Arial"/>
          <w:i/>
          <w:sz w:val="18"/>
          <w:szCs w:val="18"/>
        </w:rPr>
        <w:t xml:space="preserve">    </w:t>
      </w:r>
      <w:r w:rsidRPr="008C446B">
        <w:rPr>
          <w:rFonts w:ascii="Arial" w:hAnsi="Arial" w:cs="Arial"/>
          <w:i/>
          <w:sz w:val="18"/>
          <w:szCs w:val="18"/>
          <w:u w:val="single"/>
        </w:rPr>
        <w:t>Uwaga:</w:t>
      </w:r>
      <w:r w:rsidRPr="008C446B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</w:t>
      </w:r>
      <w:r w:rsidR="001D1121" w:rsidRPr="008C446B">
        <w:rPr>
          <w:rFonts w:ascii="Arial" w:hAnsi="Arial" w:cs="Arial"/>
          <w:i/>
          <w:sz w:val="18"/>
          <w:szCs w:val="18"/>
        </w:rPr>
        <w:t>ą</w:t>
      </w:r>
      <w:r w:rsidR="001D1121" w:rsidRPr="008C446B">
        <w:rPr>
          <w:rFonts w:ascii="Arial" w:hAnsi="Arial" w:cs="Arial"/>
          <w:i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i/>
          <w:sz w:val="18"/>
          <w:szCs w:val="18"/>
        </w:rPr>
        <w:t xml:space="preserve"> działalność gospodarczą lub działa przez pełnomocnika będącego osobą fizyczną lub członków organu</w:t>
      </w:r>
      <w:r w:rsidRPr="008C446B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  <w:r w:rsidR="001D1121" w:rsidRPr="008C446B">
        <w:rPr>
          <w:rFonts w:ascii="Arial" w:hAnsi="Arial" w:cs="Arial"/>
          <w:i/>
          <w:sz w:val="18"/>
          <w:szCs w:val="18"/>
        </w:rPr>
        <w:t>,</w:t>
      </w:r>
    </w:p>
    <w:p w:rsidR="009178F7" w:rsidRPr="0023741E" w:rsidRDefault="00F80EA8" w:rsidP="00391EF2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8C446B">
        <w:rPr>
          <w:rFonts w:ascii="Arial" w:hAnsi="Arial" w:cs="Arial"/>
          <w:i/>
          <w:sz w:val="18"/>
          <w:szCs w:val="18"/>
        </w:rPr>
        <w:t xml:space="preserve"> -  </w:t>
      </w:r>
      <w:r w:rsidRPr="008C446B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8C446B">
        <w:rPr>
          <w:rFonts w:ascii="Arial" w:hAnsi="Arial" w:cs="Arial"/>
          <w:sz w:val="18"/>
          <w:szCs w:val="18"/>
        </w:rPr>
        <w:br/>
        <w:t xml:space="preserve">    Europejskiego i Rady (UE) 2016/679 z dnia 27 kwietnia 2016r. w sprawie ochrony osób fizycznych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w związku z przetwarzaniem danych osobowych i w sprawie swobodnego przepływu takich danych oraz</w:t>
      </w:r>
      <w:r w:rsidRPr="008C446B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i osób fizycznych prowadzących działalność gospodarczą i pełnomocników będących osobami fizycznymi</w:t>
      </w:r>
      <w:r w:rsidRPr="008C446B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 bezpośrednio </w:t>
      </w:r>
      <w:r w:rsidR="001D1121" w:rsidRPr="008C446B">
        <w:rPr>
          <w:rFonts w:ascii="Arial" w:hAnsi="Arial" w:cs="Arial"/>
          <w:sz w:val="18"/>
          <w:szCs w:val="18"/>
        </w:rPr>
        <w:br/>
        <w:t xml:space="preserve">    </w:t>
      </w:r>
      <w:r w:rsidRPr="008C446B">
        <w:rPr>
          <w:rFonts w:ascii="Arial" w:hAnsi="Arial" w:cs="Arial"/>
          <w:sz w:val="18"/>
          <w:szCs w:val="18"/>
        </w:rPr>
        <w:t>lub pośrednio pozyskałem</w:t>
      </w:r>
      <w:r w:rsidR="003677A4" w:rsidRPr="008C446B">
        <w:rPr>
          <w:rFonts w:ascii="Arial" w:hAnsi="Arial" w:cs="Arial"/>
          <w:sz w:val="18"/>
          <w:szCs w:val="18"/>
        </w:rPr>
        <w:t xml:space="preserve"> w celu złożenia oferty.</w:t>
      </w:r>
      <w:r w:rsidR="0023741E">
        <w:rPr>
          <w:rFonts w:ascii="Arial" w:hAnsi="Arial" w:cs="Arial"/>
          <w:sz w:val="18"/>
          <w:szCs w:val="18"/>
        </w:rPr>
        <w:t xml:space="preserve"> </w:t>
      </w:r>
      <w:r w:rsidR="0023741E" w:rsidRPr="0023741E">
        <w:rPr>
          <w:rFonts w:ascii="Arial" w:hAnsi="Arial" w:cs="Arial"/>
          <w:i/>
          <w:sz w:val="18"/>
          <w:szCs w:val="18"/>
        </w:rPr>
        <w:t>Uwaga: Jeśli Wykonawca nie przekazuje</w:t>
      </w:r>
      <w:r w:rsidR="0023741E">
        <w:rPr>
          <w:rFonts w:ascii="Arial" w:hAnsi="Arial" w:cs="Arial"/>
          <w:i/>
          <w:sz w:val="18"/>
          <w:szCs w:val="18"/>
        </w:rPr>
        <w:br/>
        <w:t xml:space="preserve">   </w:t>
      </w:r>
      <w:r w:rsidR="0023741E" w:rsidRPr="0023741E">
        <w:rPr>
          <w:rFonts w:ascii="Arial" w:hAnsi="Arial" w:cs="Arial"/>
          <w:i/>
          <w:sz w:val="18"/>
          <w:szCs w:val="18"/>
        </w:rPr>
        <w:t xml:space="preserve"> danych osobowych innych niż bezpośrednio jego dotyczących lub zachodzi wyłączenie stosowania</w:t>
      </w:r>
      <w:r w:rsidR="0023741E">
        <w:rPr>
          <w:rFonts w:ascii="Arial" w:hAnsi="Arial" w:cs="Arial"/>
          <w:i/>
          <w:sz w:val="18"/>
          <w:szCs w:val="18"/>
        </w:rPr>
        <w:br/>
      </w:r>
      <w:r w:rsidR="0023741E">
        <w:rPr>
          <w:rFonts w:ascii="Arial" w:hAnsi="Arial" w:cs="Arial"/>
          <w:i/>
          <w:sz w:val="18"/>
          <w:szCs w:val="18"/>
        </w:rPr>
        <w:lastRenderedPageBreak/>
        <w:t xml:space="preserve">  </w:t>
      </w:r>
      <w:r w:rsidR="0023741E" w:rsidRPr="0023741E">
        <w:rPr>
          <w:rFonts w:ascii="Arial" w:hAnsi="Arial" w:cs="Arial"/>
          <w:i/>
          <w:sz w:val="18"/>
          <w:szCs w:val="18"/>
        </w:rPr>
        <w:t xml:space="preserve"> obowiązku informacyjnego, stosownie do art. 13 ust 4 lub art. 14 ust. 5 RODO, to punkt takiego</w:t>
      </w:r>
      <w:r w:rsidR="0023741E">
        <w:rPr>
          <w:rFonts w:ascii="Arial" w:hAnsi="Arial" w:cs="Arial"/>
          <w:i/>
          <w:sz w:val="18"/>
          <w:szCs w:val="18"/>
        </w:rPr>
        <w:br/>
        <w:t xml:space="preserve">  </w:t>
      </w:r>
      <w:r w:rsidR="0023741E" w:rsidRPr="0023741E">
        <w:rPr>
          <w:rFonts w:ascii="Arial" w:hAnsi="Arial" w:cs="Arial"/>
          <w:i/>
          <w:sz w:val="18"/>
          <w:szCs w:val="18"/>
        </w:rPr>
        <w:t xml:space="preserve"> Wykonawcy nie dotyczy.   </w:t>
      </w:r>
    </w:p>
    <w:p w:rsidR="00310585" w:rsidRPr="008C446B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0"/>
          <w:szCs w:val="10"/>
        </w:rPr>
      </w:pPr>
    </w:p>
    <w:p w:rsidR="00310585" w:rsidRPr="008C446B" w:rsidRDefault="00310585" w:rsidP="00F845BA">
      <w:pPr>
        <w:pStyle w:val="Akapitzlist"/>
        <w:ind w:left="2268" w:hanging="1908"/>
        <w:rPr>
          <w:rFonts w:ascii="Arial" w:hAnsi="Arial" w:cs="Arial"/>
          <w:sz w:val="10"/>
          <w:szCs w:val="10"/>
        </w:rPr>
      </w:pPr>
    </w:p>
    <w:p w:rsidR="0033248F" w:rsidRPr="008C446B" w:rsidRDefault="0033248F" w:rsidP="0033248F">
      <w:pPr>
        <w:jc w:val="both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5</w:t>
      </w:r>
      <w:r w:rsidR="00FF6D35" w:rsidRPr="008C446B">
        <w:rPr>
          <w:rFonts w:ascii="Arial" w:hAnsi="Arial" w:cs="Arial"/>
          <w:sz w:val="18"/>
          <w:szCs w:val="18"/>
        </w:rPr>
        <w:t xml:space="preserve">. </w:t>
      </w:r>
      <w:r w:rsidR="00CC6D3E" w:rsidRPr="008C446B">
        <w:rPr>
          <w:rFonts w:ascii="Arial" w:hAnsi="Arial" w:cs="Arial"/>
          <w:sz w:val="18"/>
          <w:szCs w:val="18"/>
        </w:rPr>
        <w:t xml:space="preserve"> </w:t>
      </w:r>
      <w:r w:rsidRPr="008C446B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33248F" w:rsidRPr="008C446B" w:rsidRDefault="0033248F" w:rsidP="00AB4387">
      <w:pPr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8A3A5C" w:rsidRPr="008C446B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Pr="008C446B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Pr="008C446B" w:rsidRDefault="009178F7" w:rsidP="00334A88">
      <w:pPr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Pr="008C446B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8C446B"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Pr="008C446B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8C446B"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Pr="008C446B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Pr="008C446B" w:rsidRDefault="009178F7" w:rsidP="009178F7">
      <w:pPr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ab/>
      </w:r>
    </w:p>
    <w:sectPr w:rsidR="00774727" w:rsidRPr="008C446B" w:rsidSect="001F1D2A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2DA6"/>
    <w:multiLevelType w:val="multilevel"/>
    <w:tmpl w:val="1868907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382F1D"/>
    <w:multiLevelType w:val="hybridMultilevel"/>
    <w:tmpl w:val="E5404DB0"/>
    <w:lvl w:ilvl="0" w:tplc="02AE34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2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05F50"/>
    <w:rsid w:val="0009644E"/>
    <w:rsid w:val="00096D7A"/>
    <w:rsid w:val="000B422F"/>
    <w:rsid w:val="000C208E"/>
    <w:rsid w:val="000C2B83"/>
    <w:rsid w:val="000C32ED"/>
    <w:rsid w:val="000C77A9"/>
    <w:rsid w:val="000D2A54"/>
    <w:rsid w:val="00122AAF"/>
    <w:rsid w:val="00126F4E"/>
    <w:rsid w:val="001350C2"/>
    <w:rsid w:val="00163375"/>
    <w:rsid w:val="001755AB"/>
    <w:rsid w:val="00196C8C"/>
    <w:rsid w:val="001A58C6"/>
    <w:rsid w:val="001C2CAF"/>
    <w:rsid w:val="001D1121"/>
    <w:rsid w:val="001E5244"/>
    <w:rsid w:val="001F1D2A"/>
    <w:rsid w:val="00215305"/>
    <w:rsid w:val="0023741E"/>
    <w:rsid w:val="002417D2"/>
    <w:rsid w:val="00304542"/>
    <w:rsid w:val="00310585"/>
    <w:rsid w:val="0033248F"/>
    <w:rsid w:val="00334A88"/>
    <w:rsid w:val="00343951"/>
    <w:rsid w:val="003445D1"/>
    <w:rsid w:val="00360E17"/>
    <w:rsid w:val="00365B48"/>
    <w:rsid w:val="003677A4"/>
    <w:rsid w:val="00367904"/>
    <w:rsid w:val="00367B7A"/>
    <w:rsid w:val="00391EF2"/>
    <w:rsid w:val="00396A6E"/>
    <w:rsid w:val="003A0AB8"/>
    <w:rsid w:val="003E0EE1"/>
    <w:rsid w:val="003E6125"/>
    <w:rsid w:val="003F69D3"/>
    <w:rsid w:val="00406496"/>
    <w:rsid w:val="004119D0"/>
    <w:rsid w:val="00442132"/>
    <w:rsid w:val="00446B7E"/>
    <w:rsid w:val="004627E2"/>
    <w:rsid w:val="0046648D"/>
    <w:rsid w:val="004B5FF2"/>
    <w:rsid w:val="004C4906"/>
    <w:rsid w:val="004D1E9C"/>
    <w:rsid w:val="004D61C0"/>
    <w:rsid w:val="00525792"/>
    <w:rsid w:val="0053748D"/>
    <w:rsid w:val="005746F5"/>
    <w:rsid w:val="005D1275"/>
    <w:rsid w:val="005D62E4"/>
    <w:rsid w:val="005D76F1"/>
    <w:rsid w:val="005E6604"/>
    <w:rsid w:val="00603A71"/>
    <w:rsid w:val="0060682A"/>
    <w:rsid w:val="006245FB"/>
    <w:rsid w:val="006313A1"/>
    <w:rsid w:val="006519A4"/>
    <w:rsid w:val="00675EEF"/>
    <w:rsid w:val="0072214B"/>
    <w:rsid w:val="00761701"/>
    <w:rsid w:val="007635A8"/>
    <w:rsid w:val="00774727"/>
    <w:rsid w:val="00792F16"/>
    <w:rsid w:val="007D67CB"/>
    <w:rsid w:val="007F76B7"/>
    <w:rsid w:val="008031CB"/>
    <w:rsid w:val="008151BC"/>
    <w:rsid w:val="0082118A"/>
    <w:rsid w:val="00835D79"/>
    <w:rsid w:val="00860CAE"/>
    <w:rsid w:val="0087203B"/>
    <w:rsid w:val="00876AE5"/>
    <w:rsid w:val="008A3A5C"/>
    <w:rsid w:val="008A4A15"/>
    <w:rsid w:val="008C446B"/>
    <w:rsid w:val="009178F7"/>
    <w:rsid w:val="00922B70"/>
    <w:rsid w:val="00925A7A"/>
    <w:rsid w:val="0094518E"/>
    <w:rsid w:val="00956B42"/>
    <w:rsid w:val="0096232D"/>
    <w:rsid w:val="00983D77"/>
    <w:rsid w:val="009F2A69"/>
    <w:rsid w:val="009F4BEF"/>
    <w:rsid w:val="00A24184"/>
    <w:rsid w:val="00A75398"/>
    <w:rsid w:val="00A96DAC"/>
    <w:rsid w:val="00AB4387"/>
    <w:rsid w:val="00AE1AD9"/>
    <w:rsid w:val="00B03BE3"/>
    <w:rsid w:val="00B32A5D"/>
    <w:rsid w:val="00B350F5"/>
    <w:rsid w:val="00B668AA"/>
    <w:rsid w:val="00B77FC9"/>
    <w:rsid w:val="00B90016"/>
    <w:rsid w:val="00BA075A"/>
    <w:rsid w:val="00BC6FF4"/>
    <w:rsid w:val="00BE5097"/>
    <w:rsid w:val="00C03CAD"/>
    <w:rsid w:val="00C32045"/>
    <w:rsid w:val="00C60387"/>
    <w:rsid w:val="00CC6D3E"/>
    <w:rsid w:val="00CD1163"/>
    <w:rsid w:val="00CF4102"/>
    <w:rsid w:val="00D2049F"/>
    <w:rsid w:val="00D23C1C"/>
    <w:rsid w:val="00D46D2B"/>
    <w:rsid w:val="00D712DF"/>
    <w:rsid w:val="00D8471E"/>
    <w:rsid w:val="00D87B59"/>
    <w:rsid w:val="00D9130B"/>
    <w:rsid w:val="00D94C5F"/>
    <w:rsid w:val="00E008AF"/>
    <w:rsid w:val="00E041BB"/>
    <w:rsid w:val="00E46569"/>
    <w:rsid w:val="00E572FD"/>
    <w:rsid w:val="00E72CAF"/>
    <w:rsid w:val="00E861F4"/>
    <w:rsid w:val="00EC6662"/>
    <w:rsid w:val="00ED0C09"/>
    <w:rsid w:val="00EE712F"/>
    <w:rsid w:val="00F34232"/>
    <w:rsid w:val="00F60229"/>
    <w:rsid w:val="00F651F0"/>
    <w:rsid w:val="00F73732"/>
    <w:rsid w:val="00F80EA8"/>
    <w:rsid w:val="00F845BA"/>
    <w:rsid w:val="00FA1557"/>
    <w:rsid w:val="00FA7DB9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D8410-3A19-4675-815C-EF8E5BB0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3A7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A7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hyperlink" Target="mailto:%20jziomek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Justyna Ziomek</cp:lastModifiedBy>
  <cp:revision>4</cp:revision>
  <dcterms:created xsi:type="dcterms:W3CDTF">2020-02-06T10:59:00Z</dcterms:created>
  <dcterms:modified xsi:type="dcterms:W3CDTF">2020-02-21T09:23:00Z</dcterms:modified>
</cp:coreProperties>
</file>