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D8331" w14:textId="48A691EE" w:rsidR="004A11B4" w:rsidRPr="000B320E" w:rsidRDefault="004A11B4" w:rsidP="000B320E">
      <w:pPr>
        <w:suppressAutoHyphens/>
        <w:spacing w:after="0" w:line="360" w:lineRule="auto"/>
        <w:jc w:val="right"/>
        <w:rPr>
          <w:rFonts w:eastAsia="Calibri" w:cstheme="minorHAnsi"/>
          <w:i/>
          <w:sz w:val="20"/>
          <w:szCs w:val="20"/>
          <w:lang w:eastAsia="ar-SA"/>
        </w:rPr>
      </w:pPr>
      <w:r w:rsidRPr="000B320E">
        <w:rPr>
          <w:rFonts w:eastAsia="Calibri" w:cstheme="minorHAnsi"/>
          <w:i/>
          <w:sz w:val="20"/>
          <w:szCs w:val="20"/>
          <w:lang w:eastAsia="ar-SA"/>
        </w:rPr>
        <w:t xml:space="preserve">Załącznik nr </w:t>
      </w:r>
      <w:r w:rsidR="0034638B" w:rsidRPr="000B320E">
        <w:rPr>
          <w:rFonts w:eastAsia="Calibri" w:cstheme="minorHAnsi"/>
          <w:i/>
          <w:sz w:val="20"/>
          <w:szCs w:val="20"/>
          <w:lang w:eastAsia="ar-SA"/>
        </w:rPr>
        <w:t>1</w:t>
      </w:r>
    </w:p>
    <w:p w14:paraId="39392024" w14:textId="6040E2C4" w:rsidR="0034638B" w:rsidRPr="000B320E" w:rsidRDefault="0034638B" w:rsidP="000B320E">
      <w:pPr>
        <w:suppressAutoHyphens/>
        <w:spacing w:after="0" w:line="360" w:lineRule="auto"/>
        <w:jc w:val="both"/>
        <w:rPr>
          <w:rFonts w:eastAsia="Calibri" w:cstheme="minorHAnsi"/>
          <w:i/>
          <w:sz w:val="20"/>
          <w:szCs w:val="20"/>
          <w:lang w:eastAsia="ar-SA"/>
        </w:rPr>
      </w:pPr>
    </w:p>
    <w:p w14:paraId="344853B8" w14:textId="77777777" w:rsidR="0034638B" w:rsidRPr="000B320E" w:rsidRDefault="0034638B" w:rsidP="000B320E">
      <w:pPr>
        <w:suppressAutoHyphens/>
        <w:spacing w:after="0" w:line="360" w:lineRule="auto"/>
        <w:jc w:val="both"/>
        <w:rPr>
          <w:rFonts w:eastAsia="Calibri" w:cstheme="minorHAnsi"/>
          <w:i/>
          <w:sz w:val="20"/>
          <w:szCs w:val="20"/>
          <w:lang w:eastAsia="ar-SA"/>
        </w:rPr>
      </w:pPr>
    </w:p>
    <w:p w14:paraId="371442BE" w14:textId="11203086" w:rsidR="00EF15F3" w:rsidRPr="00C30171" w:rsidRDefault="00566F04" w:rsidP="000B320E">
      <w:pPr>
        <w:suppressAutoHyphens/>
        <w:spacing w:after="0" w:line="360" w:lineRule="auto"/>
        <w:jc w:val="center"/>
        <w:rPr>
          <w:rFonts w:eastAsia="Calibri" w:cstheme="minorHAnsi"/>
          <w:lang w:eastAsia="ar-SA"/>
        </w:rPr>
      </w:pPr>
      <w:r w:rsidRPr="00C30171">
        <w:rPr>
          <w:rFonts w:eastAsia="Calibri" w:cstheme="minorHAnsi"/>
          <w:lang w:eastAsia="ar-SA"/>
        </w:rPr>
        <w:t>INFORMACJA CENOWA</w:t>
      </w:r>
    </w:p>
    <w:p w14:paraId="415F7266" w14:textId="77777777" w:rsidR="00BC0B74" w:rsidRPr="00C30171" w:rsidRDefault="00EF15F3" w:rsidP="000B320E">
      <w:pPr>
        <w:spacing w:after="0" w:line="360" w:lineRule="auto"/>
        <w:jc w:val="center"/>
        <w:rPr>
          <w:rFonts w:eastAsia="Calibri" w:cstheme="minorHAnsi"/>
        </w:rPr>
      </w:pPr>
      <w:r w:rsidRPr="00C30171">
        <w:rPr>
          <w:rFonts w:eastAsia="Calibri" w:cstheme="minorHAnsi"/>
        </w:rPr>
        <w:t xml:space="preserve">na wykonanie </w:t>
      </w:r>
      <w:r w:rsidR="0079670E" w:rsidRPr="00C30171">
        <w:rPr>
          <w:rFonts w:eastAsia="Calibri" w:cstheme="minorHAnsi"/>
        </w:rPr>
        <w:t>usługi</w:t>
      </w:r>
      <w:r w:rsidRPr="00C30171">
        <w:rPr>
          <w:rFonts w:eastAsia="Calibri" w:cstheme="minorHAnsi"/>
        </w:rPr>
        <w:t xml:space="preserve"> </w:t>
      </w:r>
      <w:r w:rsidR="00BC0B74" w:rsidRPr="00C30171">
        <w:rPr>
          <w:rFonts w:eastAsia="Calibri" w:cstheme="minorHAnsi"/>
        </w:rPr>
        <w:t>:</w:t>
      </w:r>
    </w:p>
    <w:p w14:paraId="104834ED" w14:textId="14B3521A" w:rsidR="00BD299F" w:rsidRPr="00566F04" w:rsidRDefault="00BC0B74" w:rsidP="000B320E">
      <w:pPr>
        <w:spacing w:after="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66F04">
        <w:rPr>
          <w:rFonts w:eastAsia="Calibri" w:cstheme="minorHAnsi"/>
          <w:b/>
        </w:rPr>
        <w:t xml:space="preserve"> </w:t>
      </w:r>
      <w:r w:rsidR="00566F04" w:rsidRPr="00566F04">
        <w:rPr>
          <w:rFonts w:eastAsia="Calibri" w:cstheme="minorHAnsi"/>
          <w:b/>
        </w:rPr>
        <w:t>„</w:t>
      </w:r>
      <w:r w:rsidRPr="00566F04">
        <w:rPr>
          <w:rFonts w:eastAsia="Calibri" w:cstheme="minorHAnsi"/>
          <w:b/>
        </w:rPr>
        <w:t>O</w:t>
      </w:r>
      <w:r w:rsidRPr="00566F04">
        <w:rPr>
          <w:rFonts w:eastAsia="Times New Roman" w:cstheme="minorHAnsi"/>
          <w:b/>
          <w:color w:val="000000"/>
          <w:sz w:val="24"/>
          <w:szCs w:val="24"/>
          <w:lang w:eastAsia="pl-PL"/>
        </w:rPr>
        <w:t>dbiór, transport i zagospodarowanie odpadów komunalnych zmieszanych i segregowanych z obiektów należących do Muzeum Górnictwa Węglowego w Zabrzu</w:t>
      </w:r>
      <w:r w:rsidR="00BD299F" w:rsidRPr="00566F04">
        <w:rPr>
          <w:rFonts w:eastAsia="Times New Roman" w:cstheme="minorHAnsi"/>
          <w:b/>
          <w:color w:val="000000"/>
          <w:sz w:val="24"/>
          <w:szCs w:val="24"/>
          <w:lang w:eastAsia="pl-PL"/>
        </w:rPr>
        <w:t>,</w:t>
      </w:r>
      <w:r w:rsidR="00566F0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</w:t>
      </w:r>
      <w:r w:rsidR="00BD299F" w:rsidRPr="00566F04">
        <w:rPr>
          <w:rFonts w:eastAsia="Calibri" w:cstheme="minorHAnsi"/>
          <w:b/>
          <w:sz w:val="24"/>
          <w:szCs w:val="24"/>
        </w:rPr>
        <w:t>w okresie od 01.0</w:t>
      </w:r>
      <w:r w:rsidR="0034638B" w:rsidRPr="00566F04">
        <w:rPr>
          <w:rFonts w:eastAsia="Calibri" w:cstheme="minorHAnsi"/>
          <w:b/>
          <w:sz w:val="24"/>
          <w:szCs w:val="24"/>
        </w:rPr>
        <w:t>1</w:t>
      </w:r>
      <w:r w:rsidR="00BD299F" w:rsidRPr="00566F04">
        <w:rPr>
          <w:rFonts w:eastAsia="Calibri" w:cstheme="minorHAnsi"/>
          <w:b/>
          <w:sz w:val="24"/>
          <w:szCs w:val="24"/>
        </w:rPr>
        <w:t>.202</w:t>
      </w:r>
      <w:r w:rsidR="0034638B" w:rsidRPr="00566F04">
        <w:rPr>
          <w:rFonts w:eastAsia="Calibri" w:cstheme="minorHAnsi"/>
          <w:b/>
          <w:sz w:val="24"/>
          <w:szCs w:val="24"/>
        </w:rPr>
        <w:t xml:space="preserve">3 </w:t>
      </w:r>
      <w:r w:rsidR="00BD299F" w:rsidRPr="00566F04">
        <w:rPr>
          <w:rFonts w:eastAsia="Calibri" w:cstheme="minorHAnsi"/>
          <w:b/>
          <w:sz w:val="24"/>
          <w:szCs w:val="24"/>
        </w:rPr>
        <w:t>r do 31.12.202</w:t>
      </w:r>
      <w:r w:rsidR="0034638B" w:rsidRPr="00566F04">
        <w:rPr>
          <w:rFonts w:eastAsia="Calibri" w:cstheme="minorHAnsi"/>
          <w:b/>
          <w:sz w:val="24"/>
          <w:szCs w:val="24"/>
        </w:rPr>
        <w:t>3</w:t>
      </w:r>
      <w:r w:rsidR="00BD299F" w:rsidRPr="00566F04">
        <w:rPr>
          <w:rFonts w:eastAsia="Calibri" w:cstheme="minorHAnsi"/>
          <w:b/>
          <w:sz w:val="24"/>
          <w:szCs w:val="24"/>
        </w:rPr>
        <w:t xml:space="preserve"> r.</w:t>
      </w:r>
      <w:r w:rsidR="00566F04" w:rsidRPr="00566F04">
        <w:rPr>
          <w:rFonts w:eastAsia="Calibri" w:cstheme="minorHAnsi"/>
          <w:b/>
          <w:sz w:val="24"/>
          <w:szCs w:val="24"/>
        </w:rPr>
        <w:t>”</w:t>
      </w:r>
    </w:p>
    <w:p w14:paraId="08FF3A00" w14:textId="77777777" w:rsidR="00EF15F3" w:rsidRPr="000B320E" w:rsidRDefault="00EF15F3" w:rsidP="000B320E">
      <w:pPr>
        <w:spacing w:after="0" w:line="360" w:lineRule="auto"/>
        <w:jc w:val="both"/>
        <w:rPr>
          <w:rFonts w:eastAsia="Calibri" w:cstheme="minorHAnsi"/>
        </w:rPr>
      </w:pPr>
    </w:p>
    <w:p w14:paraId="4260CE51" w14:textId="77777777" w:rsidR="00EF15F3" w:rsidRPr="000B320E" w:rsidRDefault="00EF15F3" w:rsidP="000B32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>Nazwa i adres ZAMAWIAJĄCEGO:</w:t>
      </w:r>
    </w:p>
    <w:p w14:paraId="16D7DBBC" w14:textId="2F7F7793" w:rsidR="00EF15F3" w:rsidRDefault="00EF15F3" w:rsidP="000B320E">
      <w:p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  <w:b/>
        </w:rPr>
        <w:t>Muzeum Górnictwa Węglowego w Zabrzu</w:t>
      </w:r>
      <w:r w:rsidRPr="000B320E">
        <w:rPr>
          <w:rFonts w:eastAsia="Calibri" w:cstheme="minorHAnsi"/>
        </w:rPr>
        <w:t xml:space="preserve">, ul. </w:t>
      </w:r>
      <w:proofErr w:type="spellStart"/>
      <w:r w:rsidRPr="000B320E">
        <w:rPr>
          <w:rFonts w:eastAsia="Calibri" w:cstheme="minorHAnsi"/>
        </w:rPr>
        <w:t>Georgiusa</w:t>
      </w:r>
      <w:proofErr w:type="spellEnd"/>
      <w:r w:rsidRPr="000B320E">
        <w:rPr>
          <w:rFonts w:eastAsia="Calibri" w:cstheme="minorHAnsi"/>
        </w:rPr>
        <w:t xml:space="preserve"> </w:t>
      </w:r>
      <w:proofErr w:type="spellStart"/>
      <w:r w:rsidRPr="000B320E">
        <w:rPr>
          <w:rFonts w:eastAsia="Calibri" w:cstheme="minorHAnsi"/>
        </w:rPr>
        <w:t>Agricoli</w:t>
      </w:r>
      <w:proofErr w:type="spellEnd"/>
      <w:r w:rsidRPr="000B320E">
        <w:rPr>
          <w:rFonts w:eastAsia="Calibri" w:cstheme="minorHAnsi"/>
        </w:rPr>
        <w:t xml:space="preserve"> 2 , 41-800 Zabrze </w:t>
      </w:r>
    </w:p>
    <w:p w14:paraId="481B21C9" w14:textId="0B6EFC8C" w:rsidR="00566F04" w:rsidRPr="00C30171" w:rsidRDefault="00566F04" w:rsidP="000B320E">
      <w:pPr>
        <w:spacing w:after="0" w:line="360" w:lineRule="auto"/>
        <w:jc w:val="both"/>
        <w:rPr>
          <w:rFonts w:eastAsia="Calibri" w:cstheme="minorHAnsi"/>
          <w:color w:val="4472C4" w:themeColor="accent1"/>
        </w:rPr>
      </w:pPr>
      <w:r>
        <w:rPr>
          <w:rFonts w:eastAsia="Calibri" w:cstheme="minorHAnsi"/>
        </w:rPr>
        <w:t xml:space="preserve">e – mail: </w:t>
      </w:r>
      <w:r w:rsidRPr="00C30171">
        <w:rPr>
          <w:rFonts w:eastAsia="Calibri" w:cstheme="minorHAnsi"/>
          <w:color w:val="4472C4" w:themeColor="accent1"/>
          <w:u w:val="single"/>
        </w:rPr>
        <w:t>ofert</w:t>
      </w:r>
      <w:r w:rsidR="00C30171" w:rsidRPr="00C30171">
        <w:rPr>
          <w:rFonts w:eastAsia="Calibri" w:cstheme="minorHAnsi"/>
          <w:color w:val="4472C4" w:themeColor="accent1"/>
          <w:u w:val="single"/>
        </w:rPr>
        <w:t>y</w:t>
      </w:r>
      <w:r w:rsidRPr="00C30171">
        <w:rPr>
          <w:rFonts w:eastAsia="Calibri" w:cstheme="minorHAnsi"/>
          <w:color w:val="4472C4" w:themeColor="accent1"/>
          <w:u w:val="single"/>
        </w:rPr>
        <w:t>@muzeumgornictwa.pl</w:t>
      </w:r>
    </w:p>
    <w:p w14:paraId="08AF5247" w14:textId="77777777" w:rsidR="008D4023" w:rsidRPr="000B320E" w:rsidRDefault="00EF15F3" w:rsidP="000B320E">
      <w:p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 xml:space="preserve">Sprawę prowadzi: </w:t>
      </w:r>
    </w:p>
    <w:p w14:paraId="4AA0BED2" w14:textId="5B8C282C" w:rsidR="008D4023" w:rsidRDefault="0034638B" w:rsidP="000B320E">
      <w:p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>Anna Żabińska</w:t>
      </w:r>
      <w:r w:rsidR="008D4023" w:rsidRPr="000B320E">
        <w:rPr>
          <w:rFonts w:eastAsia="Calibri" w:cstheme="minorHAnsi"/>
        </w:rPr>
        <w:t xml:space="preserve">, ul. Wolności 402, pok. nr 6, tel. (32) 630 30 91 </w:t>
      </w:r>
      <w:r w:rsidR="00566F04">
        <w:rPr>
          <w:rFonts w:eastAsia="Calibri" w:cstheme="minorHAnsi"/>
        </w:rPr>
        <w:t>w. 5801</w:t>
      </w:r>
    </w:p>
    <w:p w14:paraId="2AEDF9FA" w14:textId="4986F118" w:rsidR="00C30171" w:rsidRPr="000B320E" w:rsidRDefault="00C30171" w:rsidP="000B320E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e – mail: </w:t>
      </w:r>
      <w:r w:rsidRPr="00C30171">
        <w:rPr>
          <w:rFonts w:eastAsia="Calibri" w:cstheme="minorHAnsi"/>
          <w:u w:val="single"/>
        </w:rPr>
        <w:t>azabinska@muzeumgornictwa.pl</w:t>
      </w:r>
    </w:p>
    <w:p w14:paraId="15319765" w14:textId="5128CBFA" w:rsidR="008D4023" w:rsidRPr="000B320E" w:rsidRDefault="008D4023" w:rsidP="000B320E">
      <w:p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>Barbara Kotuła, ul. Wolności 402, pok. nr 6, tel. (32) 630 30 91 w</w:t>
      </w:r>
      <w:r w:rsidR="00566F04">
        <w:rPr>
          <w:rFonts w:eastAsia="Calibri" w:cstheme="minorHAnsi"/>
        </w:rPr>
        <w:t>.</w:t>
      </w:r>
      <w:r w:rsidRPr="000B320E">
        <w:rPr>
          <w:rFonts w:eastAsia="Calibri" w:cstheme="minorHAnsi"/>
        </w:rPr>
        <w:t xml:space="preserve"> 5802, </w:t>
      </w:r>
    </w:p>
    <w:p w14:paraId="2B2CE2FE" w14:textId="77777777" w:rsidR="00EF15F3" w:rsidRPr="000B320E" w:rsidRDefault="00EF15F3" w:rsidP="000B320E">
      <w:pPr>
        <w:spacing w:after="0" w:line="360" w:lineRule="auto"/>
        <w:jc w:val="both"/>
        <w:rPr>
          <w:rFonts w:eastAsia="Calibri" w:cstheme="minorHAnsi"/>
        </w:rPr>
      </w:pPr>
    </w:p>
    <w:p w14:paraId="0B2331F9" w14:textId="169ADE64" w:rsidR="0034638B" w:rsidRPr="00566F04" w:rsidRDefault="00EF15F3" w:rsidP="00566F0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EF15F3" w:rsidRPr="000B320E" w14:paraId="7357EF1C" w14:textId="77777777" w:rsidTr="00033C41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8D72B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  <w:vertAlign w:val="superscript"/>
              </w:rPr>
            </w:pPr>
            <w:r w:rsidRPr="000B320E">
              <w:rPr>
                <w:rFonts w:eastAsia="Calibri" w:cstheme="minorHAnsi"/>
              </w:rPr>
              <w:t>Nazwa (firma) Wykonawcy</w:t>
            </w:r>
            <w:r w:rsidRPr="000B320E">
              <w:rPr>
                <w:rFonts w:eastAsia="Calibri" w:cstheme="minorHAnsi"/>
                <w:vertAlign w:val="superscript"/>
              </w:rPr>
              <w:t>1</w:t>
            </w:r>
          </w:p>
          <w:p w14:paraId="0FA35BD3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660E8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  <w:r w:rsidRPr="000B320E">
              <w:rPr>
                <w:rFonts w:eastAsia="Calibri" w:cstheme="minorHAnsi"/>
              </w:rPr>
              <w:t>Adres Wykonawcy</w:t>
            </w:r>
          </w:p>
          <w:p w14:paraId="54C0610C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</w:tr>
      <w:tr w:rsidR="00EF15F3" w:rsidRPr="000B320E" w14:paraId="0B0C9DA0" w14:textId="77777777" w:rsidTr="00BC0B74">
        <w:trPr>
          <w:trHeight w:val="129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0F7CF8A4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  <w:p w14:paraId="485B5B9B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73D633B4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  <w:p w14:paraId="7B8A7DE4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</w:tr>
      <w:tr w:rsidR="00EF15F3" w:rsidRPr="000B320E" w14:paraId="4DE62067" w14:textId="77777777" w:rsidTr="00033C41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7B819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  <w:r w:rsidRPr="000B320E">
              <w:rPr>
                <w:rFonts w:eastAsia="Calibr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E8109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  <w:r w:rsidRPr="000B320E">
              <w:rPr>
                <w:rFonts w:eastAsia="Calibr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818E3C0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  <w:r w:rsidRPr="000B320E">
              <w:rPr>
                <w:rFonts w:eastAsia="Calibri" w:cstheme="minorHAnsi"/>
              </w:rPr>
              <w:t>E-mail</w:t>
            </w:r>
          </w:p>
        </w:tc>
      </w:tr>
      <w:tr w:rsidR="00EF15F3" w:rsidRPr="000B320E" w14:paraId="76F1B650" w14:textId="77777777" w:rsidTr="00BC0B74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5FF97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DAF41D" w14:textId="77777777" w:rsidR="00EF15F3" w:rsidRPr="000B320E" w:rsidRDefault="00EF15F3" w:rsidP="000B320E">
            <w:pPr>
              <w:spacing w:after="0" w:line="360" w:lineRule="auto"/>
              <w:jc w:val="both"/>
              <w:rPr>
                <w:rFonts w:eastAsia="Calibri" w:cstheme="minorHAnsi"/>
                <w:i/>
              </w:rPr>
            </w:pPr>
            <w:r w:rsidRPr="000B320E">
              <w:rPr>
                <w:rFonts w:eastAsia="Calibri" w:cstheme="minorHAnsi"/>
                <w:i/>
              </w:rPr>
              <w:t xml:space="preserve">Poniższe dane podaję dobrowolnie, w celu usprawnienia kontaktu </w:t>
            </w:r>
          </w:p>
          <w:p w14:paraId="7FD3AF1C" w14:textId="77777777" w:rsidR="00EF15F3" w:rsidRPr="000B320E" w:rsidRDefault="00EF15F3" w:rsidP="000B320E">
            <w:pPr>
              <w:spacing w:after="0" w:line="360" w:lineRule="auto"/>
              <w:jc w:val="both"/>
              <w:rPr>
                <w:rFonts w:eastAsia="Calibri" w:cstheme="minorHAnsi"/>
                <w:i/>
              </w:rPr>
            </w:pPr>
            <w:r w:rsidRPr="000B320E">
              <w:rPr>
                <w:rFonts w:eastAsia="Calibri" w:cstheme="minorHAnsi"/>
                <w:i/>
              </w:rPr>
              <w:t>z Zamawiającym w zakresie prowadzonego postępowania</w:t>
            </w:r>
          </w:p>
        </w:tc>
      </w:tr>
      <w:tr w:rsidR="00EF15F3" w:rsidRPr="000B320E" w14:paraId="053565D9" w14:textId="77777777" w:rsidTr="00BC0B74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1EBFFB1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  <w:p w14:paraId="45BD010B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7EDDD15E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  <w:p w14:paraId="1EB60334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47A5A5B3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  <w:p w14:paraId="38D2ACA1" w14:textId="77777777" w:rsidR="00EF15F3" w:rsidRPr="000B320E" w:rsidRDefault="00EF15F3" w:rsidP="000B320E">
            <w:pPr>
              <w:spacing w:after="0" w:line="360" w:lineRule="auto"/>
              <w:ind w:right="28"/>
              <w:jc w:val="both"/>
              <w:rPr>
                <w:rFonts w:eastAsia="Calibri" w:cstheme="minorHAnsi"/>
              </w:rPr>
            </w:pPr>
          </w:p>
        </w:tc>
      </w:tr>
    </w:tbl>
    <w:p w14:paraId="3078B0C0" w14:textId="7A3B38C3" w:rsidR="00BC0B74" w:rsidRDefault="00BC0B74" w:rsidP="000B320E">
      <w:pPr>
        <w:spacing w:after="0" w:line="360" w:lineRule="auto"/>
        <w:contextualSpacing/>
        <w:jc w:val="both"/>
        <w:rPr>
          <w:rFonts w:eastAsia="Calibri" w:cstheme="minorHAnsi"/>
        </w:rPr>
      </w:pPr>
    </w:p>
    <w:p w14:paraId="4CFD8CB2" w14:textId="33F945C9" w:rsidR="0034679D" w:rsidRPr="000B320E" w:rsidRDefault="0034679D" w:rsidP="000B320E">
      <w:pPr>
        <w:spacing w:after="0" w:line="36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Nr. </w:t>
      </w:r>
      <w:proofErr w:type="spellStart"/>
      <w:r>
        <w:rPr>
          <w:rFonts w:eastAsia="Calibri" w:cstheme="minorHAnsi"/>
        </w:rPr>
        <w:t>Rej.BDO</w:t>
      </w:r>
      <w:proofErr w:type="spellEnd"/>
      <w:r>
        <w:rPr>
          <w:rFonts w:eastAsia="Calibri" w:cstheme="minorHAnsi"/>
        </w:rPr>
        <w:t>:………………………………………………………………..</w:t>
      </w:r>
    </w:p>
    <w:p w14:paraId="6782FCAD" w14:textId="52709A08" w:rsidR="00453A6F" w:rsidRPr="001C4D48" w:rsidRDefault="00383B0D" w:rsidP="00453A6F">
      <w:pPr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Zadanie: </w:t>
      </w:r>
      <w:r w:rsidR="00D61306">
        <w:rPr>
          <w:rFonts w:asciiTheme="majorHAnsi" w:hAnsiTheme="majorHAnsi" w:cstheme="majorHAnsi"/>
        </w:rPr>
        <w:t>O</w:t>
      </w:r>
      <w:r w:rsidR="00453A6F" w:rsidRPr="001C4D48">
        <w:rPr>
          <w:rFonts w:asciiTheme="majorHAnsi" w:hAnsiTheme="majorHAnsi" w:cstheme="majorHAnsi"/>
        </w:rPr>
        <w:t>dbiór, transport i zagospodarowanie segregowanych odpadów komunalnych z nieruchomości niezamieszkałych stanowiących własność Muzeum Górnictwa Węglowego w Zabrzu, a także wyposażenie nieruchomości objętych postępowaniem</w:t>
      </w:r>
      <w:r w:rsidR="00453A6F">
        <w:rPr>
          <w:rFonts w:asciiTheme="majorHAnsi" w:hAnsiTheme="majorHAnsi" w:cstheme="majorHAnsi"/>
        </w:rPr>
        <w:t xml:space="preserve"> </w:t>
      </w:r>
      <w:r w:rsidR="00453A6F" w:rsidRPr="001C4D48">
        <w:rPr>
          <w:rFonts w:asciiTheme="majorHAnsi" w:hAnsiTheme="majorHAnsi" w:cstheme="majorHAnsi"/>
        </w:rPr>
        <w:t>w odpowiednie pojemniki i kontenery do gromadzenia odpadów</w:t>
      </w:r>
      <w:r w:rsidR="002B6AFE">
        <w:rPr>
          <w:rFonts w:asciiTheme="majorHAnsi" w:hAnsiTheme="majorHAnsi" w:cstheme="majorHAnsi"/>
        </w:rPr>
        <w:t>. Usługa będzie świadczona w ramach potrzeb od 01.01.2023 r. do 31.12.2023 r. lub do wyczerpania kwoty netto przeznaczonej na ten cel w budżecie jednostki.</w:t>
      </w:r>
    </w:p>
    <w:p w14:paraId="2198625F" w14:textId="6E029BAB" w:rsidR="0034638B" w:rsidRPr="000B320E" w:rsidRDefault="0034638B" w:rsidP="000B320E">
      <w:pPr>
        <w:spacing w:after="0" w:line="360" w:lineRule="auto"/>
        <w:contextualSpacing/>
        <w:jc w:val="both"/>
        <w:rPr>
          <w:rFonts w:eastAsia="Calibri" w:cstheme="minorHAnsi"/>
        </w:rPr>
      </w:pPr>
    </w:p>
    <w:p w14:paraId="0FA252DC" w14:textId="77777777" w:rsidR="0034638B" w:rsidRPr="000B320E" w:rsidRDefault="0034638B" w:rsidP="000B320E">
      <w:pPr>
        <w:spacing w:after="0" w:line="360" w:lineRule="auto"/>
        <w:contextualSpacing/>
        <w:jc w:val="both"/>
        <w:rPr>
          <w:rFonts w:eastAsia="Calibri" w:cstheme="minorHAnsi"/>
        </w:rPr>
      </w:pPr>
    </w:p>
    <w:p w14:paraId="56842FD1" w14:textId="3A41C446" w:rsidR="006B625A" w:rsidRPr="000B320E" w:rsidRDefault="00627503" w:rsidP="000B320E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 xml:space="preserve">Oferuję wykonanie przedmiotu </w:t>
      </w:r>
      <w:r w:rsidR="002B6AFE">
        <w:rPr>
          <w:rFonts w:eastAsia="Calibri" w:cstheme="minorHAnsi"/>
        </w:rPr>
        <w:t>zamówienia:</w:t>
      </w: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672"/>
        <w:gridCol w:w="1950"/>
        <w:gridCol w:w="976"/>
        <w:gridCol w:w="976"/>
        <w:gridCol w:w="1139"/>
        <w:gridCol w:w="964"/>
        <w:gridCol w:w="1701"/>
      </w:tblGrid>
      <w:tr w:rsidR="00453F81" w:rsidRPr="0034679D" w14:paraId="5E5F6FA9" w14:textId="162DA830" w:rsidTr="00453F81">
        <w:trPr>
          <w:trHeight w:val="236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622C" w14:textId="77777777" w:rsidR="00453F81" w:rsidRPr="00453F81" w:rsidRDefault="00453F81" w:rsidP="008A23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Pojemność pojemnika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387A" w14:textId="165D931F" w:rsidR="00453F81" w:rsidRPr="00453F81" w:rsidRDefault="00453F81" w:rsidP="008A23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Łączna ilość szacunkowa kontenerów do zabezpieczenia do dnia 31.12.2023 r.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977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Kod </w:t>
            </w:r>
          </w:p>
          <w:p w14:paraId="7FADA251" w14:textId="4DBF3B7C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0353" w14:textId="2ADCB014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Kwota netto za jeden pojemnik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5167" w14:textId="43CCF1C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Kwota brutto za jeden pojemnik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D6B8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Kwota netto </w:t>
            </w:r>
          </w:p>
          <w:p w14:paraId="4DDCDCD8" w14:textId="12D86FC3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(łączna ilość szacunkowa x kwota netto za jeden pojemnik)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313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0799262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19588719" w14:textId="1CB5009D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66E53ABC" w14:textId="030B24E1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5D927266" w14:textId="563BA8C5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49C665C2" w14:textId="5B3A954C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17E6BEF" w14:textId="19FF9C2C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E1710A2" w14:textId="55E61016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603F1EF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4438C04" w14:textId="0E9ED293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Kwota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91A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55987E5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576CDF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0FFBDD8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05280078" w14:textId="77777777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1A3D78B1" w14:textId="77777777" w:rsid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</w:p>
          <w:p w14:paraId="7099E591" w14:textId="6AA6C0C0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Kwota brutto  (łączna ilość szacunkowa x kwota brutto za jeden pojemnik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53F81" w:rsidRPr="0034679D" w14:paraId="386B958F" w14:textId="5B08EB5A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A21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E67" w14:textId="5CC828D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89C" w14:textId="1FD6D722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200301(zmieszane)</w:t>
            </w:r>
          </w:p>
          <w:p w14:paraId="01DB218E" w14:textId="41C533DC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F78A" w14:textId="783A686D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4763" w14:textId="73C52238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867E" w14:textId="6CBEABA9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E6E56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C95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24751F07" w14:textId="43ECF84D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142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070" w14:textId="78E39AD1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02FF" w14:textId="69D06B62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200139 (tworzywa)</w:t>
            </w:r>
          </w:p>
          <w:p w14:paraId="170BB320" w14:textId="69CC7332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E9C" w14:textId="636C284B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20D" w14:textId="4752AB00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C38" w14:textId="4976EC1A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D5D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6D93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25E53142" w14:textId="5FBE9331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06E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157" w14:textId="099F0FF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0C9" w14:textId="0F815000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200101 (papier)</w:t>
            </w:r>
          </w:p>
          <w:p w14:paraId="75DCA73A" w14:textId="5B7E86BB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6FF" w14:textId="724C77C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5FE8" w14:textId="7A9B5744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4C2" w14:textId="346FCD68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D294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1A32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7FB4EF89" w14:textId="7E7C0B24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67BF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21F" w14:textId="1DDF5286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5BA" w14:textId="4FBC12F0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200102 (szkło)</w:t>
            </w:r>
          </w:p>
          <w:p w14:paraId="2ECA4324" w14:textId="4027D271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9ACA" w14:textId="52C113B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1A3" w14:textId="541E2514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447" w14:textId="238142B0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71E5F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4625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56E737A8" w14:textId="43FD3344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F7C" w14:textId="573FE5B0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1A3F" w14:textId="0A7AEBFF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55AC" w14:textId="040337A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200201 (</w:t>
            </w:r>
            <w:proofErr w:type="spellStart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</w:t>
            </w:r>
            <w:proofErr w:type="spellEnd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  <w:p w14:paraId="2791A054" w14:textId="49A17C74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8E42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485A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7E6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F5FB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4903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4A1AA9C0" w14:textId="3B3C957F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07B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650" w14:textId="248223FC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FE4" w14:textId="1138A89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200301(zmieszane)</w:t>
            </w:r>
          </w:p>
          <w:p w14:paraId="3C13C68E" w14:textId="30E82C49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17F7" w14:textId="55F7B7E5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B88" w14:textId="1B56C20E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9FE" w14:textId="6A5F6235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67D8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FFFFB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024FB1E1" w14:textId="184C07AB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143F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B80" w14:textId="1924383C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24E" w14:textId="5150735F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200139( tworzywa)</w:t>
            </w:r>
          </w:p>
          <w:p w14:paraId="020815A9" w14:textId="6847844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A4CD" w14:textId="1AA9E59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0CFD" w14:textId="02D9B73D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F71" w14:textId="7557496B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FEE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EE98A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29049109" w14:textId="17E21260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7CE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3FB" w14:textId="1A5D2C54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EF50" w14:textId="1032379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200101 (papier)</w:t>
            </w:r>
          </w:p>
          <w:p w14:paraId="5E114C01" w14:textId="30A878CC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A890" w14:textId="4A2EFC4E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33A" w14:textId="07922025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D5A9" w14:textId="0BE7DCD3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9A1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7AC0A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7F770A81" w14:textId="10BFDA32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0B6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9D0" w14:textId="6901FDB0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B1B6" w14:textId="5343AFCF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200102 (szkło)</w:t>
            </w:r>
          </w:p>
          <w:p w14:paraId="149EF649" w14:textId="590F32AA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FA34" w14:textId="37177D7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2C3" w14:textId="1B346884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C75" w14:textId="449A4B39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E87F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6C7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7F1197DE" w14:textId="62A88CFD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3D0" w14:textId="1B83AF8D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5A3C" w14:textId="1D60B504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43A" w14:textId="1E3390B4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200201 (</w:t>
            </w:r>
            <w:proofErr w:type="spellStart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</w:t>
            </w:r>
            <w:proofErr w:type="spellEnd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  <w:p w14:paraId="542C8810" w14:textId="6E44972E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A69A" w14:textId="5868B8DE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527" w14:textId="448911E9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F87" w14:textId="5980FBBF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F9707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5ABB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3368C710" w14:textId="610A45BA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5EB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564" w14:textId="5888E18F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6C22" w14:textId="1666F6FB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200301(zmieszane)</w:t>
            </w:r>
          </w:p>
          <w:p w14:paraId="093B022F" w14:textId="4446C200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8B48" w14:textId="698D5E40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A90" w14:textId="6F65BECC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B53F" w14:textId="2D559A7C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110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1E947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66E12179" w14:textId="49FF3A89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38E0" w14:textId="421DABDA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120L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998D" w14:textId="4FF3E10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0A3" w14:textId="75C09B0B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200139 (tworzywa)</w:t>
            </w:r>
          </w:p>
          <w:p w14:paraId="5CB6AE8E" w14:textId="686AFE40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372FF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92A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E238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6358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5694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0616E6D3" w14:textId="36544B31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BFAF" w14:textId="07568FCF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65EE" w14:textId="5A0CB36A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725" w14:textId="3EE98AD5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200101(papier)</w:t>
            </w:r>
          </w:p>
          <w:p w14:paraId="71902EA1" w14:textId="67FE33E9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9C828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6F2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6BE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579D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5697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1F51B480" w14:textId="483B21AA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B61B" w14:textId="1ED7A1DD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DCE9" w14:textId="344BDC99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B28" w14:textId="0F894C8E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200102 (szło)</w:t>
            </w:r>
          </w:p>
          <w:p w14:paraId="4101ABD7" w14:textId="640755D6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A1EBC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050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2186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FEE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5C23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0C46E121" w14:textId="26E67B57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930A" w14:textId="51694E76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BF0C" w14:textId="7BA207E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9B2F" w14:textId="1B36CC3F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200201(</w:t>
            </w:r>
            <w:proofErr w:type="spellStart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</w:t>
            </w:r>
            <w:proofErr w:type="spellEnd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  <w:p w14:paraId="588A1616" w14:textId="46302B5F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E24F5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921D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247A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09CD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7D29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36057603" w14:textId="40CC95D1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0324" w14:textId="5074AD21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3,5 m³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8174" w14:textId="2722AD12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5C75" w14:textId="071DAB24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200301(zmieszane)</w:t>
            </w:r>
          </w:p>
          <w:p w14:paraId="18CEFEE8" w14:textId="2425FB4D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5D3DC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86FF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C9F0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EC3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C3996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4D109077" w14:textId="1B59EDFC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A040" w14:textId="2DDFC9FA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 5 m³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9284" w14:textId="7D5454E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475D" w14:textId="183B4126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200301(zmieszane)</w:t>
            </w:r>
          </w:p>
          <w:p w14:paraId="048E8E93" w14:textId="67A070A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04EDA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FCE6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FF8F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026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A2C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467CFBB7" w14:textId="2D6FA786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F6EB" w14:textId="36F97ECD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 7 m³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46AF1" w14:textId="48C6E15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54B8" w14:textId="343F03B5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200301(zmieszane)</w:t>
            </w:r>
          </w:p>
          <w:p w14:paraId="20B763AA" w14:textId="4EF8CCF1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72881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BC1A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DFC0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AC5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7840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355C485A" w14:textId="08640E6A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29F1" w14:textId="7624C08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3,5 m³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BA99" w14:textId="7AFAFD31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CADE" w14:textId="3D82A6F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170101 (gruz)</w:t>
            </w:r>
          </w:p>
          <w:p w14:paraId="20545454" w14:textId="0F9A5FD2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3DEB3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5E1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0CE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8EC7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9FD9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76A6126F" w14:textId="17C6092C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D76" w14:textId="18BC2E1D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3,5 m³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5890" w14:textId="0641DFC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B6C" w14:textId="3DE4A3DC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200307 (wielkogabarytowe)</w:t>
            </w:r>
          </w:p>
          <w:p w14:paraId="71BD46FB" w14:textId="1E214ED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8EDA5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7A2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1DC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D3FD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A9F73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16CDD2D6" w14:textId="66A3C22C" w:rsidTr="00453F81">
        <w:trPr>
          <w:trHeight w:val="1002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1FBB" w14:textId="4D610641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 5 m³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2552" w14:textId="1E39BE4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6AFA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200307 (wielkogabarytowe)</w:t>
            </w:r>
          </w:p>
          <w:p w14:paraId="26379335" w14:textId="4857DA61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7189E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05D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F6E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7121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0DC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3D7A72CA" w14:textId="13E764B7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54FE" w14:textId="02E11179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Kontener  7 m³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9839" w14:textId="0F67F88C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AAED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200307 (wielkogabarytowe)</w:t>
            </w:r>
          </w:p>
          <w:p w14:paraId="057C979B" w14:textId="0B7B0258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0C112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8603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FCF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EAA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F81E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1F0707D0" w14:textId="00F6F7A0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970F" w14:textId="77777777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Big </w:t>
            </w:r>
            <w:proofErr w:type="spellStart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Bag</w:t>
            </w:r>
            <w:proofErr w:type="spellEnd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E2C541F" w14:textId="6868C4EE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 m³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DD57" w14:textId="6C40336E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5B17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170101 (gruz)</w:t>
            </w:r>
          </w:p>
          <w:p w14:paraId="1A6F0F4D" w14:textId="0F437F5A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AB565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B4E9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4AF4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2334E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668E7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37267B01" w14:textId="48732D1A" w:rsidTr="00453F81">
        <w:trPr>
          <w:trHeight w:val="100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F3B" w14:textId="5544AC5C" w:rsidR="00453F81" w:rsidRPr="00453F81" w:rsidRDefault="00453F81" w:rsidP="000B320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BigBag</w:t>
            </w:r>
            <w:proofErr w:type="spellEnd"/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1m³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7E7" w14:textId="46952A93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D2F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Kod 170101 (gruz)</w:t>
            </w:r>
          </w:p>
          <w:p w14:paraId="51F24138" w14:textId="4B934A29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odbiór, transport i zagospodarowanie odpadów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CD530" w14:textId="77777777" w:rsidR="00453F81" w:rsidRPr="00453F81" w:rsidRDefault="00453F81" w:rsidP="00475B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7618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4087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E2B4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12DB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53F81" w:rsidRPr="0034679D" w14:paraId="03E9810B" w14:textId="695E139A" w:rsidTr="00453F81">
        <w:trPr>
          <w:trHeight w:val="505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95A5" w14:textId="35B00240" w:rsidR="00453F81" w:rsidRPr="00453F81" w:rsidRDefault="00453F81" w:rsidP="00475B9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453F8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D52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F675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D6D2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41AEC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F60D" w14:textId="77777777" w:rsidR="00453F81" w:rsidRPr="00453F81" w:rsidRDefault="00453F81" w:rsidP="002B6A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D47A00F" w14:textId="5FD42A87" w:rsidR="006B625A" w:rsidRPr="0034679D" w:rsidRDefault="006B625A" w:rsidP="000B320E">
      <w:pPr>
        <w:spacing w:after="0" w:line="360" w:lineRule="auto"/>
        <w:ind w:left="720"/>
        <w:contextualSpacing/>
        <w:jc w:val="both"/>
        <w:rPr>
          <w:rFonts w:eastAsia="Calibri" w:cstheme="minorHAnsi"/>
          <w:sz w:val="16"/>
          <w:szCs w:val="16"/>
        </w:rPr>
      </w:pPr>
    </w:p>
    <w:p w14:paraId="65EC5B26" w14:textId="77777777" w:rsidR="00EF15F3" w:rsidRPr="000B320E" w:rsidRDefault="00EF15F3" w:rsidP="000B320E">
      <w:pPr>
        <w:spacing w:after="0" w:line="360" w:lineRule="auto"/>
        <w:jc w:val="both"/>
        <w:rPr>
          <w:rFonts w:eastAsia="Calibri" w:cstheme="minorHAnsi"/>
        </w:rPr>
      </w:pPr>
    </w:p>
    <w:p w14:paraId="3771A0CA" w14:textId="46A815A0" w:rsidR="00EF15F3" w:rsidRPr="000B320E" w:rsidRDefault="000B320E" w:rsidP="000B320E">
      <w:pPr>
        <w:spacing w:after="0" w:line="360" w:lineRule="auto"/>
        <w:ind w:left="360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lastRenderedPageBreak/>
        <w:t>4.</w:t>
      </w:r>
      <w:r w:rsidR="008A2325">
        <w:rPr>
          <w:rFonts w:eastAsia="Calibri" w:cstheme="minorHAnsi"/>
        </w:rPr>
        <w:t xml:space="preserve"> </w:t>
      </w:r>
      <w:r w:rsidR="00EF15F3" w:rsidRPr="000B320E">
        <w:rPr>
          <w:rFonts w:eastAsia="Calibri" w:cstheme="minorHAnsi"/>
        </w:rPr>
        <w:t xml:space="preserve">Termin realizacji zamówienia: </w:t>
      </w:r>
      <w:r w:rsidRPr="000B320E">
        <w:rPr>
          <w:rFonts w:eastAsia="Calibri" w:cstheme="minorHAnsi"/>
        </w:rPr>
        <w:t>od 01.01.2023 do</w:t>
      </w:r>
      <w:r w:rsidR="00EF15F3" w:rsidRPr="000B320E">
        <w:rPr>
          <w:rFonts w:eastAsia="Calibri" w:cstheme="minorHAnsi"/>
        </w:rPr>
        <w:t xml:space="preserve"> </w:t>
      </w:r>
      <w:r w:rsidR="001579E9" w:rsidRPr="000B320E">
        <w:rPr>
          <w:rFonts w:eastAsia="Calibri" w:cstheme="minorHAnsi"/>
        </w:rPr>
        <w:t>3</w:t>
      </w:r>
      <w:r w:rsidR="00530671" w:rsidRPr="000B320E">
        <w:rPr>
          <w:rFonts w:eastAsia="Calibri" w:cstheme="minorHAnsi"/>
        </w:rPr>
        <w:t>1</w:t>
      </w:r>
      <w:r w:rsidR="001579E9" w:rsidRPr="000B320E">
        <w:rPr>
          <w:rFonts w:eastAsia="Calibri" w:cstheme="minorHAnsi"/>
        </w:rPr>
        <w:t>.</w:t>
      </w:r>
      <w:r w:rsidR="00A114A7" w:rsidRPr="000B320E">
        <w:rPr>
          <w:rFonts w:eastAsia="Calibri" w:cstheme="minorHAnsi"/>
        </w:rPr>
        <w:t>12</w:t>
      </w:r>
      <w:r w:rsidR="001579E9" w:rsidRPr="000B320E">
        <w:rPr>
          <w:rFonts w:eastAsia="Calibri" w:cstheme="minorHAnsi"/>
        </w:rPr>
        <w:t>.202</w:t>
      </w:r>
      <w:r w:rsidRPr="000B320E">
        <w:rPr>
          <w:rFonts w:eastAsia="Calibri" w:cstheme="minorHAnsi"/>
        </w:rPr>
        <w:t>3</w:t>
      </w:r>
      <w:r w:rsidR="001579E9" w:rsidRPr="000B320E">
        <w:rPr>
          <w:rFonts w:eastAsia="Calibri" w:cstheme="minorHAnsi"/>
        </w:rPr>
        <w:t xml:space="preserve"> r.</w:t>
      </w:r>
      <w:r w:rsidR="00EF15F3" w:rsidRPr="000B320E">
        <w:rPr>
          <w:rFonts w:eastAsia="Calibri" w:cstheme="minorHAnsi"/>
        </w:rPr>
        <w:t xml:space="preserve"> </w:t>
      </w:r>
    </w:p>
    <w:p w14:paraId="66321DB0" w14:textId="21A5D8CB" w:rsidR="00D628AD" w:rsidRDefault="00D628AD" w:rsidP="000B320E">
      <w:pPr>
        <w:spacing w:after="0" w:line="360" w:lineRule="auto"/>
        <w:jc w:val="both"/>
        <w:rPr>
          <w:rFonts w:cstheme="minorHAnsi"/>
        </w:rPr>
      </w:pPr>
    </w:p>
    <w:p w14:paraId="727AA11C" w14:textId="77777777" w:rsidR="00475B91" w:rsidRPr="000B320E" w:rsidRDefault="00475B91" w:rsidP="000B320E">
      <w:pPr>
        <w:spacing w:after="0" w:line="360" w:lineRule="auto"/>
        <w:jc w:val="both"/>
        <w:rPr>
          <w:rFonts w:eastAsia="Calibri" w:cstheme="minorHAnsi"/>
        </w:rPr>
      </w:pPr>
    </w:p>
    <w:p w14:paraId="62F37FC0" w14:textId="23393EFC" w:rsidR="00EF15F3" w:rsidRPr="000B320E" w:rsidRDefault="00EF15F3" w:rsidP="000B320E">
      <w:pPr>
        <w:spacing w:after="0" w:line="360" w:lineRule="auto"/>
        <w:jc w:val="both"/>
        <w:rPr>
          <w:rFonts w:eastAsia="Calibri" w:cstheme="minorHAnsi"/>
        </w:rPr>
      </w:pPr>
      <w:r w:rsidRPr="000B320E">
        <w:rPr>
          <w:rFonts w:eastAsia="Calibri" w:cstheme="minorHAnsi"/>
        </w:rPr>
        <w:t>................................ dn. ........................</w:t>
      </w:r>
    </w:p>
    <w:p w14:paraId="3278C5BD" w14:textId="0EB932E6" w:rsidR="00EF15F3" w:rsidRPr="000B320E" w:rsidRDefault="008A2325" w:rsidP="000B320E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</w:t>
      </w:r>
      <w:r w:rsidR="00EF15F3" w:rsidRPr="000B320E">
        <w:rPr>
          <w:rFonts w:eastAsia="Calibri" w:cstheme="minorHAnsi"/>
        </w:rPr>
        <w:t>......................................................</w:t>
      </w:r>
    </w:p>
    <w:p w14:paraId="4077F8DE" w14:textId="3F29E723" w:rsidR="00E905F8" w:rsidRPr="008A2325" w:rsidRDefault="00EF15F3" w:rsidP="008A2325">
      <w:pPr>
        <w:spacing w:after="0" w:line="360" w:lineRule="auto"/>
        <w:ind w:left="6372"/>
        <w:jc w:val="center"/>
        <w:rPr>
          <w:rFonts w:eastAsia="Calibri" w:cstheme="minorHAnsi"/>
          <w:bCs/>
          <w:sz w:val="16"/>
          <w:szCs w:val="16"/>
        </w:rPr>
      </w:pPr>
      <w:r w:rsidRPr="008A2325">
        <w:rPr>
          <w:rFonts w:eastAsia="Calibri" w:cstheme="minorHAnsi"/>
          <w:bCs/>
          <w:sz w:val="16"/>
          <w:szCs w:val="16"/>
        </w:rPr>
        <w:t>podpis(y)  i pieczęcie osób upoważni</w:t>
      </w:r>
      <w:r w:rsidR="000B60DD" w:rsidRPr="008A2325">
        <w:rPr>
          <w:rFonts w:eastAsia="Calibri" w:cstheme="minorHAnsi"/>
          <w:bCs/>
          <w:sz w:val="16"/>
          <w:szCs w:val="16"/>
        </w:rPr>
        <w:t>onych</w:t>
      </w:r>
      <w:r w:rsidRPr="008A2325">
        <w:rPr>
          <w:rFonts w:eastAsia="Calibri" w:cstheme="minorHAnsi"/>
          <w:bCs/>
          <w:sz w:val="16"/>
          <w:szCs w:val="16"/>
        </w:rPr>
        <w:t xml:space="preserve"> do reprezentowania Wykonawcy</w:t>
      </w:r>
    </w:p>
    <w:sectPr w:rsidR="00E905F8" w:rsidRPr="008A2325" w:rsidSect="004A5DE9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5C2A9" w14:textId="77777777" w:rsidR="00C30171" w:rsidRDefault="00C30171" w:rsidP="00C30171">
      <w:pPr>
        <w:spacing w:after="0" w:line="240" w:lineRule="auto"/>
      </w:pPr>
      <w:r>
        <w:separator/>
      </w:r>
    </w:p>
  </w:endnote>
  <w:endnote w:type="continuationSeparator" w:id="0">
    <w:p w14:paraId="5AF0F82D" w14:textId="77777777" w:rsidR="00C30171" w:rsidRDefault="00C30171" w:rsidP="00C3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302633"/>
      <w:docPartObj>
        <w:docPartGallery w:val="Page Numbers (Bottom of Page)"/>
        <w:docPartUnique/>
      </w:docPartObj>
    </w:sdtPr>
    <w:sdtEndPr/>
    <w:sdtContent>
      <w:p w14:paraId="22A4708C" w14:textId="23A1D0A0" w:rsidR="00C30171" w:rsidRDefault="00C301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9315B" w14:textId="77777777" w:rsidR="00C30171" w:rsidRDefault="00C30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488D0" w14:textId="77777777" w:rsidR="00C30171" w:rsidRDefault="00C30171" w:rsidP="00C30171">
      <w:pPr>
        <w:spacing w:after="0" w:line="240" w:lineRule="auto"/>
      </w:pPr>
      <w:r>
        <w:separator/>
      </w:r>
    </w:p>
  </w:footnote>
  <w:footnote w:type="continuationSeparator" w:id="0">
    <w:p w14:paraId="5FFC6FD2" w14:textId="77777777" w:rsidR="00C30171" w:rsidRDefault="00C30171" w:rsidP="00C3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A802185"/>
    <w:multiLevelType w:val="hybridMultilevel"/>
    <w:tmpl w:val="B44200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3CB1"/>
    <w:multiLevelType w:val="hybridMultilevel"/>
    <w:tmpl w:val="2E8E5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A527B5B"/>
    <w:multiLevelType w:val="hybridMultilevel"/>
    <w:tmpl w:val="BC8A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4A80"/>
    <w:multiLevelType w:val="hybridMultilevel"/>
    <w:tmpl w:val="4AF03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C45A12"/>
    <w:multiLevelType w:val="hybridMultilevel"/>
    <w:tmpl w:val="3788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F3"/>
    <w:rsid w:val="00093A70"/>
    <w:rsid w:val="000B320E"/>
    <w:rsid w:val="000B60DD"/>
    <w:rsid w:val="000F536C"/>
    <w:rsid w:val="00122864"/>
    <w:rsid w:val="001579E9"/>
    <w:rsid w:val="00271E44"/>
    <w:rsid w:val="00276335"/>
    <w:rsid w:val="002B6AFE"/>
    <w:rsid w:val="002C5E71"/>
    <w:rsid w:val="0034638B"/>
    <w:rsid w:val="0034679D"/>
    <w:rsid w:val="00383B0D"/>
    <w:rsid w:val="0039407C"/>
    <w:rsid w:val="003C6531"/>
    <w:rsid w:val="003F7102"/>
    <w:rsid w:val="00430F33"/>
    <w:rsid w:val="00453A6F"/>
    <w:rsid w:val="00453F81"/>
    <w:rsid w:val="00475B91"/>
    <w:rsid w:val="004A11B4"/>
    <w:rsid w:val="004A5DE9"/>
    <w:rsid w:val="00530671"/>
    <w:rsid w:val="0053322B"/>
    <w:rsid w:val="00566F04"/>
    <w:rsid w:val="00627503"/>
    <w:rsid w:val="006A680C"/>
    <w:rsid w:val="006B625A"/>
    <w:rsid w:val="0079670E"/>
    <w:rsid w:val="00823827"/>
    <w:rsid w:val="0088450A"/>
    <w:rsid w:val="008A2325"/>
    <w:rsid w:val="008B116A"/>
    <w:rsid w:val="008D4023"/>
    <w:rsid w:val="008F1480"/>
    <w:rsid w:val="00931B82"/>
    <w:rsid w:val="00A114A7"/>
    <w:rsid w:val="00AA7DE8"/>
    <w:rsid w:val="00B92E43"/>
    <w:rsid w:val="00BA5D52"/>
    <w:rsid w:val="00BC0B74"/>
    <w:rsid w:val="00BD299F"/>
    <w:rsid w:val="00C30171"/>
    <w:rsid w:val="00C41D5D"/>
    <w:rsid w:val="00C92F6B"/>
    <w:rsid w:val="00CB5813"/>
    <w:rsid w:val="00D61306"/>
    <w:rsid w:val="00D628AD"/>
    <w:rsid w:val="00D64524"/>
    <w:rsid w:val="00E905F8"/>
    <w:rsid w:val="00EF15F3"/>
    <w:rsid w:val="00FB6670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0E5"/>
  <w15:chartTrackingRefBased/>
  <w15:docId w15:val="{D6C326BD-9043-4C6E-932B-A5E6F0F5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F15F3"/>
    <w:pPr>
      <w:ind w:left="720"/>
      <w:contextualSpacing/>
    </w:pPr>
  </w:style>
  <w:style w:type="table" w:styleId="Tabela-Siatka">
    <w:name w:val="Table Grid"/>
    <w:basedOn w:val="Standardowy"/>
    <w:uiPriority w:val="59"/>
    <w:rsid w:val="00C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F6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B320E"/>
  </w:style>
  <w:style w:type="paragraph" w:styleId="Tekstpodstawowy">
    <w:name w:val="Body Text"/>
    <w:basedOn w:val="Normalny"/>
    <w:link w:val="TekstpodstawowyZnak"/>
    <w:uiPriority w:val="99"/>
    <w:unhideWhenUsed/>
    <w:rsid w:val="000B320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320E"/>
    <w:rPr>
      <w:rFonts w:ascii="Calibri" w:eastAsia="Calibri" w:hAnsi="Calibri" w:cs="Times New Roman"/>
    </w:rPr>
  </w:style>
  <w:style w:type="paragraph" w:customStyle="1" w:styleId="FirstParagraph">
    <w:name w:val="First Paragraph"/>
    <w:basedOn w:val="Tekstpodstawowy"/>
    <w:next w:val="Tekstpodstawowy"/>
    <w:qFormat/>
    <w:rsid w:val="000B320E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0B320E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3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171"/>
  </w:style>
  <w:style w:type="paragraph" w:styleId="Stopka">
    <w:name w:val="footer"/>
    <w:basedOn w:val="Normalny"/>
    <w:link w:val="StopkaZnak"/>
    <w:uiPriority w:val="99"/>
    <w:unhideWhenUsed/>
    <w:rsid w:val="00C3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DD9D53FE98B48BCC534CDAEC899EB" ma:contentTypeVersion="7" ma:contentTypeDescription="Utwórz nowy dokument." ma:contentTypeScope="" ma:versionID="e0cb3263b57be8c69061cb2029a0c8cc">
  <xsd:schema xmlns:xsd="http://www.w3.org/2001/XMLSchema" xmlns:xs="http://www.w3.org/2001/XMLSchema" xmlns:p="http://schemas.microsoft.com/office/2006/metadata/properties" xmlns:ns3="21099813-f2ee-40e0-b6e7-8e4bd3c17285" targetNamespace="http://schemas.microsoft.com/office/2006/metadata/properties" ma:root="true" ma:fieldsID="16fbcc3ce139c1208cbe79941f5506c9" ns3:_="">
    <xsd:import namespace="21099813-f2ee-40e0-b6e7-8e4bd3c17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99813-f2ee-40e0-b6e7-8e4bd3c17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122B-B0A8-4A2F-A426-0B668FE4EF1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21099813-f2ee-40e0-b6e7-8e4bd3c17285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94129B-4036-4ABD-9CD6-2D4A478AA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6251A-3365-47E7-8223-1AB874231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99813-f2ee-40e0-b6e7-8e4bd3c17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CB89D-796D-47DA-BB58-28E060B8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Anna Żabińska</cp:lastModifiedBy>
  <cp:revision>6</cp:revision>
  <dcterms:created xsi:type="dcterms:W3CDTF">2022-09-22T10:18:00Z</dcterms:created>
  <dcterms:modified xsi:type="dcterms:W3CDTF">2022-09-26T12:42:00Z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0x01010055DDD9D53FE98B48BCC534CDAEC899EB</vt:lpwstr>
  </property>
</Properties>
</file>