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152" w:rsidRDefault="00937880" w:rsidP="00B12152">
      <w:pPr>
        <w:spacing w:line="360" w:lineRule="auto"/>
        <w:rPr>
          <w:rFonts w:ascii="Arial" w:hAnsi="Arial" w:cs="Arial"/>
          <w:b/>
          <w:bCs/>
        </w:rPr>
      </w:pPr>
      <w:r w:rsidRPr="00937880">
        <w:rPr>
          <w:rFonts w:ascii="Arial" w:hAnsi="Arial" w:cs="Arial"/>
        </w:rPr>
        <w:t xml:space="preserve">MGW.: TM.711.35.2021.3.JD                                                                        </w:t>
      </w:r>
      <w:r w:rsidR="00B04227">
        <w:rPr>
          <w:rFonts w:ascii="Arial" w:hAnsi="Arial" w:cs="Arial"/>
          <w:b/>
          <w:bCs/>
        </w:rPr>
        <w:t>Wzór umowy</w:t>
      </w:r>
    </w:p>
    <w:p w:rsidR="00B81077" w:rsidRDefault="00B81077" w:rsidP="00B12152">
      <w:pPr>
        <w:spacing w:line="360" w:lineRule="auto"/>
        <w:rPr>
          <w:rFonts w:ascii="Arial" w:hAnsi="Arial" w:cs="Arial"/>
          <w:b/>
          <w:bCs/>
        </w:rPr>
      </w:pPr>
    </w:p>
    <w:p w:rsidR="00B81077" w:rsidRDefault="00B81077" w:rsidP="00B12152">
      <w:pPr>
        <w:spacing w:line="360" w:lineRule="auto"/>
        <w:rPr>
          <w:rFonts w:ascii="Arial" w:hAnsi="Arial" w:cs="Arial"/>
          <w:b/>
          <w:bCs/>
        </w:rPr>
      </w:pPr>
    </w:p>
    <w:p w:rsidR="00B12152" w:rsidRDefault="006C7F4B" w:rsidP="00B12152">
      <w:pPr>
        <w:spacing w:line="360" w:lineRule="auto"/>
        <w:jc w:val="center"/>
        <w:rPr>
          <w:b/>
          <w:bCs/>
          <w:sz w:val="24"/>
          <w:szCs w:val="24"/>
        </w:rPr>
      </w:pPr>
      <w:r w:rsidRPr="000E5DE2">
        <w:rPr>
          <w:b/>
          <w:bCs/>
          <w:sz w:val="24"/>
          <w:szCs w:val="24"/>
        </w:rPr>
        <w:t xml:space="preserve">Umowa nr  </w:t>
      </w:r>
      <w:r w:rsidR="00C620B7">
        <w:rPr>
          <w:b/>
          <w:bCs/>
          <w:sz w:val="24"/>
          <w:szCs w:val="24"/>
        </w:rPr>
        <w:t>………</w:t>
      </w:r>
      <w:r w:rsidR="004678D8" w:rsidRPr="000E5DE2">
        <w:rPr>
          <w:b/>
          <w:bCs/>
          <w:sz w:val="24"/>
          <w:szCs w:val="24"/>
        </w:rPr>
        <w:t>/ 202</w:t>
      </w:r>
      <w:r w:rsidR="00945789">
        <w:rPr>
          <w:b/>
          <w:bCs/>
          <w:sz w:val="24"/>
          <w:szCs w:val="24"/>
        </w:rPr>
        <w:t>1</w:t>
      </w:r>
    </w:p>
    <w:p w:rsidR="00B434A8" w:rsidRPr="00983259" w:rsidRDefault="00B434A8" w:rsidP="00B12152">
      <w:pPr>
        <w:spacing w:line="360" w:lineRule="auto"/>
        <w:jc w:val="center"/>
        <w:rPr>
          <w:b/>
          <w:bCs/>
          <w:sz w:val="24"/>
          <w:szCs w:val="24"/>
        </w:rPr>
      </w:pPr>
    </w:p>
    <w:p w:rsidR="00D2130C" w:rsidRPr="001C79C2" w:rsidRDefault="000474EB" w:rsidP="00D2130C">
      <w:pPr>
        <w:spacing w:line="360" w:lineRule="auto"/>
        <w:rPr>
          <w:b/>
          <w:bCs/>
          <w:sz w:val="24"/>
          <w:szCs w:val="24"/>
        </w:rPr>
      </w:pPr>
      <w:r>
        <w:rPr>
          <w:b/>
          <w:bCs/>
          <w:sz w:val="24"/>
          <w:szCs w:val="24"/>
        </w:rPr>
        <w:t xml:space="preserve">zawarta </w:t>
      </w:r>
      <w:r w:rsidR="00E33202">
        <w:rPr>
          <w:b/>
          <w:bCs/>
          <w:sz w:val="24"/>
          <w:szCs w:val="24"/>
        </w:rPr>
        <w:t xml:space="preserve">w dniu </w:t>
      </w:r>
      <w:r w:rsidR="00C620B7">
        <w:rPr>
          <w:b/>
          <w:bCs/>
          <w:sz w:val="24"/>
          <w:szCs w:val="24"/>
        </w:rPr>
        <w:t>……………</w:t>
      </w:r>
      <w:r w:rsidRPr="000E5DE2">
        <w:rPr>
          <w:b/>
          <w:bCs/>
          <w:sz w:val="24"/>
          <w:szCs w:val="24"/>
        </w:rPr>
        <w:t>r</w:t>
      </w:r>
      <w:r>
        <w:rPr>
          <w:b/>
          <w:bCs/>
          <w:sz w:val="24"/>
          <w:szCs w:val="24"/>
        </w:rPr>
        <w:t>.</w:t>
      </w:r>
      <w:r w:rsidR="00D2130C" w:rsidRPr="001C79C2">
        <w:rPr>
          <w:b/>
          <w:bCs/>
          <w:sz w:val="24"/>
          <w:szCs w:val="24"/>
        </w:rPr>
        <w:t xml:space="preserve"> w Zabrzu</w:t>
      </w:r>
    </w:p>
    <w:p w:rsidR="00B12152" w:rsidRPr="001C79C2" w:rsidRDefault="00B12152" w:rsidP="00B12152">
      <w:pPr>
        <w:spacing w:line="360" w:lineRule="auto"/>
        <w:rPr>
          <w:b/>
          <w:bCs/>
          <w:sz w:val="24"/>
          <w:szCs w:val="24"/>
        </w:rPr>
      </w:pPr>
    </w:p>
    <w:p w:rsidR="001C79C2" w:rsidRPr="001C79C2" w:rsidRDefault="001C79C2" w:rsidP="001C79C2">
      <w:pPr>
        <w:jc w:val="both"/>
        <w:rPr>
          <w:bCs/>
          <w:sz w:val="24"/>
          <w:szCs w:val="24"/>
        </w:rPr>
      </w:pPr>
      <w:r w:rsidRPr="001C79C2">
        <w:rPr>
          <w:b/>
          <w:bCs/>
          <w:sz w:val="24"/>
          <w:szCs w:val="24"/>
        </w:rPr>
        <w:t>Muzeum Górnictwa Węglowego w Zabrzu</w:t>
      </w:r>
      <w:r w:rsidRPr="001C79C2">
        <w:rPr>
          <w:bCs/>
          <w:sz w:val="24"/>
          <w:szCs w:val="24"/>
        </w:rPr>
        <w:t>, z siedzibą</w:t>
      </w:r>
      <w:r w:rsidR="004678D8">
        <w:rPr>
          <w:bCs/>
          <w:sz w:val="24"/>
          <w:szCs w:val="24"/>
        </w:rPr>
        <w:t xml:space="preserve"> w Zabrzu przy ulicy Georgiusa Agricoli 2</w:t>
      </w:r>
      <w:r w:rsidRPr="001C79C2">
        <w:rPr>
          <w:bCs/>
          <w:sz w:val="24"/>
          <w:szCs w:val="24"/>
        </w:rPr>
        <w:t xml:space="preserve"> (41-800), wpisane do Rejestru Instytucji Kultury pod numerem RIK -12/13, posiadające numer NIP 6482768167, REGON 243220420,</w:t>
      </w:r>
    </w:p>
    <w:p w:rsidR="001C79C2" w:rsidRPr="001C79C2" w:rsidRDefault="001C79C2" w:rsidP="001C79C2">
      <w:pPr>
        <w:jc w:val="both"/>
        <w:rPr>
          <w:bCs/>
          <w:sz w:val="24"/>
          <w:szCs w:val="24"/>
        </w:rPr>
      </w:pPr>
      <w:r w:rsidRPr="001C79C2">
        <w:rPr>
          <w:bCs/>
          <w:sz w:val="24"/>
          <w:szCs w:val="24"/>
        </w:rPr>
        <w:t>Reprezentowane przez:</w:t>
      </w:r>
    </w:p>
    <w:p w:rsidR="001C79C2" w:rsidRPr="001C79C2" w:rsidRDefault="001C79C2" w:rsidP="001C79C2">
      <w:pPr>
        <w:jc w:val="both"/>
        <w:rPr>
          <w:b/>
          <w:bCs/>
          <w:sz w:val="24"/>
          <w:szCs w:val="24"/>
        </w:rPr>
      </w:pPr>
      <w:r w:rsidRPr="001C79C2">
        <w:rPr>
          <w:b/>
          <w:bCs/>
          <w:sz w:val="24"/>
          <w:szCs w:val="24"/>
        </w:rPr>
        <w:t>Bartłomieja Szewczyka – Dyrektora,</w:t>
      </w:r>
    </w:p>
    <w:p w:rsidR="001C79C2" w:rsidRPr="001C79C2" w:rsidRDefault="001C79C2" w:rsidP="001C79C2">
      <w:pPr>
        <w:jc w:val="both"/>
        <w:rPr>
          <w:b/>
          <w:bCs/>
          <w:sz w:val="24"/>
          <w:szCs w:val="24"/>
        </w:rPr>
      </w:pPr>
      <w:r w:rsidRPr="001C79C2">
        <w:rPr>
          <w:b/>
          <w:bCs/>
          <w:sz w:val="24"/>
          <w:szCs w:val="24"/>
        </w:rPr>
        <w:t>Barbarę Radzimską – Główną księgową – kontrasygnata finansowa</w:t>
      </w:r>
    </w:p>
    <w:p w:rsidR="001C79C2" w:rsidRPr="001C79C2" w:rsidRDefault="001C79C2" w:rsidP="001C79C2">
      <w:pPr>
        <w:jc w:val="both"/>
        <w:rPr>
          <w:sz w:val="24"/>
          <w:szCs w:val="24"/>
        </w:rPr>
      </w:pPr>
      <w:r w:rsidRPr="001C79C2">
        <w:rPr>
          <w:bCs/>
          <w:sz w:val="24"/>
          <w:szCs w:val="24"/>
        </w:rPr>
        <w:t xml:space="preserve"> </w:t>
      </w:r>
      <w:r w:rsidRPr="001C79C2">
        <w:rPr>
          <w:sz w:val="24"/>
          <w:szCs w:val="24"/>
        </w:rPr>
        <w:t>zwanym dalej „Zamawiającym”,</w:t>
      </w:r>
    </w:p>
    <w:p w:rsidR="001C79C2" w:rsidRPr="001C79C2" w:rsidRDefault="001C79C2" w:rsidP="001C79C2">
      <w:pPr>
        <w:jc w:val="both"/>
        <w:rPr>
          <w:sz w:val="24"/>
          <w:szCs w:val="24"/>
        </w:rPr>
      </w:pPr>
    </w:p>
    <w:p w:rsidR="001C79C2" w:rsidRDefault="001C79C2" w:rsidP="001C79C2">
      <w:pPr>
        <w:jc w:val="both"/>
        <w:rPr>
          <w:sz w:val="24"/>
          <w:szCs w:val="24"/>
        </w:rPr>
      </w:pPr>
      <w:r w:rsidRPr="007A455E">
        <w:rPr>
          <w:sz w:val="24"/>
          <w:szCs w:val="24"/>
        </w:rPr>
        <w:t xml:space="preserve">a   </w:t>
      </w:r>
    </w:p>
    <w:p w:rsidR="009A6204" w:rsidRDefault="009A6204" w:rsidP="009A6204">
      <w:pPr>
        <w:spacing w:line="360" w:lineRule="auto"/>
        <w:jc w:val="both"/>
        <w:rPr>
          <w:sz w:val="24"/>
          <w:szCs w:val="24"/>
        </w:rPr>
      </w:pPr>
      <w:r>
        <w:rPr>
          <w:sz w:val="24"/>
          <w:szCs w:val="24"/>
        </w:rPr>
        <w:t>…………………………………………………………………………………………………..</w:t>
      </w:r>
    </w:p>
    <w:p w:rsidR="009A6204" w:rsidRPr="007A455E" w:rsidRDefault="009A6204" w:rsidP="009A6204">
      <w:pPr>
        <w:spacing w:line="360" w:lineRule="auto"/>
        <w:jc w:val="both"/>
        <w:rPr>
          <w:sz w:val="24"/>
          <w:szCs w:val="24"/>
        </w:rPr>
      </w:pPr>
      <w:r>
        <w:rPr>
          <w:sz w:val="24"/>
          <w:szCs w:val="24"/>
        </w:rPr>
        <w:t>…………………………………………………………………………………………………..</w:t>
      </w:r>
    </w:p>
    <w:p w:rsidR="006C7F4B" w:rsidRPr="00BB626E" w:rsidRDefault="00BB626E" w:rsidP="001C79C2">
      <w:pPr>
        <w:jc w:val="both"/>
        <w:rPr>
          <w:b/>
          <w:sz w:val="22"/>
          <w:szCs w:val="22"/>
        </w:rPr>
      </w:pPr>
      <w:r w:rsidRPr="00BB626E">
        <w:rPr>
          <w:sz w:val="22"/>
          <w:szCs w:val="22"/>
        </w:rPr>
        <w:t>Reprezentow</w:t>
      </w:r>
      <w:r w:rsidR="00AE5A47">
        <w:rPr>
          <w:sz w:val="22"/>
          <w:szCs w:val="22"/>
        </w:rPr>
        <w:t>ana przez:</w:t>
      </w:r>
    </w:p>
    <w:p w:rsidR="00BB626E" w:rsidRDefault="00BB626E" w:rsidP="001C79C2">
      <w:pPr>
        <w:jc w:val="both"/>
        <w:rPr>
          <w:sz w:val="24"/>
          <w:szCs w:val="24"/>
        </w:rPr>
      </w:pPr>
    </w:p>
    <w:p w:rsidR="00734C61" w:rsidRDefault="003A3287" w:rsidP="001C79C2">
      <w:pPr>
        <w:jc w:val="both"/>
        <w:rPr>
          <w:sz w:val="24"/>
          <w:szCs w:val="24"/>
        </w:rPr>
      </w:pPr>
      <w:r>
        <w:rPr>
          <w:sz w:val="24"/>
          <w:szCs w:val="24"/>
        </w:rPr>
        <w:t>zwanym dalej „</w:t>
      </w:r>
      <w:r w:rsidR="000474EB">
        <w:rPr>
          <w:sz w:val="24"/>
          <w:szCs w:val="24"/>
        </w:rPr>
        <w:t xml:space="preserve"> Zleceniobiorcą</w:t>
      </w:r>
      <w:r>
        <w:rPr>
          <w:sz w:val="24"/>
          <w:szCs w:val="24"/>
        </w:rPr>
        <w:t>”</w:t>
      </w:r>
    </w:p>
    <w:p w:rsidR="003A3287" w:rsidRPr="001C79C2" w:rsidRDefault="003A3287" w:rsidP="001C79C2">
      <w:pPr>
        <w:jc w:val="both"/>
        <w:rPr>
          <w:sz w:val="24"/>
          <w:szCs w:val="24"/>
        </w:rPr>
      </w:pPr>
    </w:p>
    <w:p w:rsidR="001C79C2" w:rsidRDefault="001C79C2" w:rsidP="001C79C2">
      <w:pPr>
        <w:rPr>
          <w:sz w:val="24"/>
          <w:szCs w:val="24"/>
        </w:rPr>
      </w:pPr>
      <w:r w:rsidRPr="001C79C2">
        <w:rPr>
          <w:sz w:val="24"/>
          <w:szCs w:val="24"/>
        </w:rPr>
        <w:t>łącznie zwanymi Stronami lub Stroną</w:t>
      </w:r>
    </w:p>
    <w:p w:rsidR="001C79C2" w:rsidRPr="001C79C2" w:rsidRDefault="001C79C2" w:rsidP="001C79C2">
      <w:pPr>
        <w:rPr>
          <w:sz w:val="24"/>
          <w:szCs w:val="24"/>
        </w:rPr>
      </w:pPr>
    </w:p>
    <w:p w:rsidR="001A64FD" w:rsidRPr="001C79C2" w:rsidRDefault="00C620B7" w:rsidP="001A64FD">
      <w:pPr>
        <w:jc w:val="both"/>
        <w:rPr>
          <w:sz w:val="24"/>
          <w:szCs w:val="24"/>
        </w:rPr>
      </w:pPr>
      <w:r w:rsidRPr="001C79C2">
        <w:rPr>
          <w:sz w:val="24"/>
          <w:szCs w:val="24"/>
        </w:rPr>
        <w:t xml:space="preserve">Strony oświadczają, że ze względu na wartość przedmiotu umowy nieprzekraczającej równowartości kwoty </w:t>
      </w:r>
      <w:r w:rsidR="00B705B8">
        <w:rPr>
          <w:sz w:val="24"/>
          <w:szCs w:val="24"/>
        </w:rPr>
        <w:t>1</w:t>
      </w:r>
      <w:r w:rsidRPr="001C79C2">
        <w:rPr>
          <w:sz w:val="24"/>
          <w:szCs w:val="24"/>
        </w:rPr>
        <w:t>30.000</w:t>
      </w:r>
      <w:r w:rsidR="00B705B8">
        <w:rPr>
          <w:sz w:val="24"/>
          <w:szCs w:val="24"/>
        </w:rPr>
        <w:t xml:space="preserve"> zł.</w:t>
      </w:r>
      <w:r w:rsidRPr="001C79C2">
        <w:rPr>
          <w:sz w:val="24"/>
          <w:szCs w:val="24"/>
        </w:rPr>
        <w:t xml:space="preserve"> niniejsze zamówienie w oparciu o art. </w:t>
      </w:r>
      <w:r>
        <w:rPr>
          <w:sz w:val="24"/>
          <w:szCs w:val="24"/>
        </w:rPr>
        <w:t>2 ust.1</w:t>
      </w:r>
      <w:r w:rsidRPr="001C79C2">
        <w:rPr>
          <w:sz w:val="24"/>
          <w:szCs w:val="24"/>
        </w:rPr>
        <w:t xml:space="preserve"> pkt. </w:t>
      </w:r>
      <w:r>
        <w:rPr>
          <w:sz w:val="24"/>
          <w:szCs w:val="24"/>
        </w:rPr>
        <w:t>1</w:t>
      </w:r>
      <w:r w:rsidRPr="001C79C2">
        <w:rPr>
          <w:sz w:val="24"/>
          <w:szCs w:val="24"/>
        </w:rPr>
        <w:t xml:space="preserve"> ustawy „Prawo zamówień publicznych”</w:t>
      </w:r>
      <w:r>
        <w:rPr>
          <w:sz w:val="24"/>
          <w:szCs w:val="24"/>
        </w:rPr>
        <w:t>,</w:t>
      </w:r>
      <w:r w:rsidRPr="001C79C2">
        <w:rPr>
          <w:sz w:val="24"/>
          <w:szCs w:val="24"/>
        </w:rPr>
        <w:t xml:space="preserve">  nie podlega jej przepisom.</w:t>
      </w:r>
    </w:p>
    <w:p w:rsidR="00B12152" w:rsidRPr="001C79C2" w:rsidRDefault="00B12152" w:rsidP="00B12152">
      <w:pPr>
        <w:spacing w:line="360" w:lineRule="auto"/>
        <w:ind w:right="-13"/>
        <w:jc w:val="both"/>
        <w:rPr>
          <w:b/>
          <w:bCs/>
          <w:sz w:val="24"/>
          <w:szCs w:val="24"/>
        </w:rPr>
      </w:pPr>
    </w:p>
    <w:p w:rsidR="00CD6E92" w:rsidRDefault="00CD6E92" w:rsidP="00B12152">
      <w:pPr>
        <w:spacing w:line="360" w:lineRule="auto"/>
        <w:ind w:right="675"/>
        <w:jc w:val="center"/>
        <w:rPr>
          <w:b/>
          <w:bCs/>
          <w:sz w:val="24"/>
          <w:szCs w:val="24"/>
        </w:rPr>
      </w:pPr>
    </w:p>
    <w:p w:rsidR="00B12152" w:rsidRPr="00983259" w:rsidRDefault="00B12152" w:rsidP="00B12152">
      <w:pPr>
        <w:spacing w:line="360" w:lineRule="auto"/>
        <w:ind w:right="675"/>
        <w:jc w:val="center"/>
        <w:rPr>
          <w:b/>
          <w:bCs/>
          <w:sz w:val="24"/>
          <w:szCs w:val="24"/>
        </w:rPr>
      </w:pPr>
      <w:r w:rsidRPr="00983259">
        <w:rPr>
          <w:b/>
          <w:bCs/>
          <w:sz w:val="24"/>
          <w:szCs w:val="24"/>
        </w:rPr>
        <w:t>§1</w:t>
      </w:r>
    </w:p>
    <w:p w:rsidR="00B12152" w:rsidRPr="00983259" w:rsidRDefault="00B12152" w:rsidP="00B12152">
      <w:pPr>
        <w:spacing w:line="360" w:lineRule="auto"/>
        <w:ind w:right="675"/>
        <w:jc w:val="center"/>
        <w:rPr>
          <w:b/>
          <w:bCs/>
          <w:sz w:val="24"/>
          <w:szCs w:val="24"/>
        </w:rPr>
      </w:pPr>
      <w:r w:rsidRPr="00983259">
        <w:rPr>
          <w:b/>
          <w:bCs/>
          <w:sz w:val="24"/>
          <w:szCs w:val="24"/>
        </w:rPr>
        <w:t>Przedmiot umowy</w:t>
      </w:r>
    </w:p>
    <w:p w:rsidR="00B12152" w:rsidRPr="006C7F4B" w:rsidRDefault="00B12152" w:rsidP="00B12152">
      <w:pPr>
        <w:numPr>
          <w:ilvl w:val="0"/>
          <w:numId w:val="1"/>
        </w:numPr>
        <w:tabs>
          <w:tab w:val="num" w:pos="1440"/>
        </w:tabs>
        <w:spacing w:line="360" w:lineRule="auto"/>
        <w:ind w:right="675"/>
        <w:jc w:val="both"/>
        <w:rPr>
          <w:color w:val="000000"/>
          <w:sz w:val="24"/>
          <w:szCs w:val="24"/>
        </w:rPr>
      </w:pPr>
      <w:r w:rsidRPr="006C7F4B">
        <w:rPr>
          <w:color w:val="000000"/>
          <w:sz w:val="24"/>
          <w:szCs w:val="24"/>
        </w:rPr>
        <w:t xml:space="preserve">Przedmiotem umowy są: </w:t>
      </w:r>
    </w:p>
    <w:p w:rsidR="00B12152" w:rsidRPr="006C7F4B" w:rsidRDefault="00B12152" w:rsidP="00B12152">
      <w:pPr>
        <w:jc w:val="both"/>
        <w:rPr>
          <w:sz w:val="24"/>
          <w:szCs w:val="24"/>
        </w:rPr>
      </w:pPr>
    </w:p>
    <w:p w:rsidR="006C7F4B" w:rsidRPr="006C7F4B" w:rsidRDefault="009A6204" w:rsidP="006C7F4B">
      <w:pPr>
        <w:jc w:val="center"/>
        <w:rPr>
          <w:b/>
          <w:sz w:val="24"/>
          <w:szCs w:val="24"/>
        </w:rPr>
      </w:pPr>
      <w:r>
        <w:rPr>
          <w:b/>
          <w:sz w:val="24"/>
          <w:szCs w:val="24"/>
        </w:rPr>
        <w:t>„Dostawa</w:t>
      </w:r>
      <w:r w:rsidR="00BB626E" w:rsidRPr="00BB626E">
        <w:rPr>
          <w:b/>
          <w:sz w:val="24"/>
          <w:szCs w:val="24"/>
        </w:rPr>
        <w:t xml:space="preserve"> materiałów budowlanych</w:t>
      </w:r>
      <w:r>
        <w:rPr>
          <w:b/>
          <w:sz w:val="24"/>
          <w:szCs w:val="24"/>
        </w:rPr>
        <w:t xml:space="preserve"> (farb i rozcieńczalników) </w:t>
      </w:r>
      <w:r w:rsidR="006C7F4B" w:rsidRPr="00BB626E">
        <w:rPr>
          <w:b/>
          <w:sz w:val="24"/>
          <w:szCs w:val="24"/>
        </w:rPr>
        <w:t xml:space="preserve"> dla Muze</w:t>
      </w:r>
      <w:r>
        <w:rPr>
          <w:b/>
          <w:sz w:val="24"/>
          <w:szCs w:val="24"/>
        </w:rPr>
        <w:t>um Górnictwa Węglowego w Zabrzu”</w:t>
      </w:r>
    </w:p>
    <w:p w:rsidR="00B12152" w:rsidRPr="006C7F4B" w:rsidRDefault="00B12152" w:rsidP="00B12152">
      <w:pPr>
        <w:spacing w:line="360" w:lineRule="auto"/>
        <w:ind w:left="360" w:right="675"/>
        <w:jc w:val="both"/>
        <w:rPr>
          <w:color w:val="000000"/>
          <w:sz w:val="24"/>
          <w:szCs w:val="24"/>
        </w:rPr>
      </w:pPr>
    </w:p>
    <w:p w:rsidR="00B12152" w:rsidRPr="00983259" w:rsidRDefault="00B12152" w:rsidP="00B12152">
      <w:pPr>
        <w:numPr>
          <w:ilvl w:val="0"/>
          <w:numId w:val="1"/>
        </w:numPr>
        <w:spacing w:line="360" w:lineRule="auto"/>
        <w:ind w:right="-1"/>
        <w:jc w:val="both"/>
        <w:rPr>
          <w:sz w:val="24"/>
          <w:szCs w:val="24"/>
        </w:rPr>
      </w:pPr>
      <w:r w:rsidRPr="006C7F4B">
        <w:rPr>
          <w:sz w:val="24"/>
          <w:szCs w:val="24"/>
        </w:rPr>
        <w:t>Wykonawca dostarczy Zamawiającemu przedmiot niniejszej u</w:t>
      </w:r>
      <w:r w:rsidR="009A6204">
        <w:rPr>
          <w:sz w:val="24"/>
          <w:szCs w:val="24"/>
        </w:rPr>
        <w:t xml:space="preserve">mowy fabrycznie nowy, </w:t>
      </w:r>
      <w:r w:rsidR="009A6204">
        <w:rPr>
          <w:sz w:val="24"/>
          <w:szCs w:val="24"/>
        </w:rPr>
        <w:br/>
      </w:r>
      <w:r w:rsidRPr="00983259">
        <w:rPr>
          <w:sz w:val="24"/>
          <w:szCs w:val="24"/>
        </w:rPr>
        <w:t>w stanie nadającym się do użytkowania.</w:t>
      </w:r>
    </w:p>
    <w:p w:rsidR="00B12152" w:rsidRPr="00983259" w:rsidRDefault="00B12152" w:rsidP="00B12152">
      <w:pPr>
        <w:numPr>
          <w:ilvl w:val="0"/>
          <w:numId w:val="1"/>
        </w:numPr>
        <w:spacing w:line="360" w:lineRule="auto"/>
        <w:ind w:right="-1"/>
        <w:jc w:val="both"/>
        <w:rPr>
          <w:sz w:val="24"/>
          <w:szCs w:val="24"/>
        </w:rPr>
      </w:pPr>
      <w:r w:rsidRPr="00983259">
        <w:rPr>
          <w:sz w:val="24"/>
          <w:szCs w:val="24"/>
        </w:rPr>
        <w:t>Wykonawca zapewnia</w:t>
      </w:r>
      <w:r w:rsidR="004E6D2A">
        <w:rPr>
          <w:sz w:val="24"/>
          <w:szCs w:val="24"/>
        </w:rPr>
        <w:t>,</w:t>
      </w:r>
      <w:r w:rsidRPr="00983259">
        <w:rPr>
          <w:sz w:val="24"/>
          <w:szCs w:val="24"/>
        </w:rPr>
        <w:t xml:space="preserve"> że materiały będące przedmiotem umowy będą spełniać wymagania wynikające z obowiązujących przepisów prawa, w szczególności w zakresie wymaganych atestów, opinii technicznych i dopuszczeń.</w:t>
      </w:r>
    </w:p>
    <w:p w:rsidR="00C620B7" w:rsidRDefault="00C620B7" w:rsidP="00AD502B">
      <w:pPr>
        <w:spacing w:line="360" w:lineRule="auto"/>
        <w:ind w:right="675"/>
        <w:rPr>
          <w:b/>
          <w:bCs/>
          <w:sz w:val="24"/>
          <w:szCs w:val="24"/>
        </w:rPr>
      </w:pPr>
    </w:p>
    <w:p w:rsidR="00094612" w:rsidRDefault="00094612" w:rsidP="00094612">
      <w:pPr>
        <w:tabs>
          <w:tab w:val="left" w:pos="426"/>
        </w:tabs>
        <w:spacing w:line="360" w:lineRule="auto"/>
        <w:ind w:right="675"/>
        <w:rPr>
          <w:b/>
          <w:bCs/>
          <w:sz w:val="24"/>
          <w:szCs w:val="24"/>
        </w:rPr>
      </w:pPr>
    </w:p>
    <w:p w:rsidR="00361634" w:rsidRDefault="00361634" w:rsidP="00094612">
      <w:pPr>
        <w:tabs>
          <w:tab w:val="left" w:pos="426"/>
        </w:tabs>
        <w:spacing w:line="360" w:lineRule="auto"/>
        <w:ind w:right="675"/>
        <w:jc w:val="center"/>
        <w:rPr>
          <w:b/>
          <w:bCs/>
          <w:sz w:val="24"/>
          <w:szCs w:val="24"/>
        </w:rPr>
      </w:pPr>
    </w:p>
    <w:p w:rsidR="00B12152" w:rsidRPr="00983259" w:rsidRDefault="00B12152" w:rsidP="00094612">
      <w:pPr>
        <w:tabs>
          <w:tab w:val="left" w:pos="426"/>
        </w:tabs>
        <w:spacing w:line="360" w:lineRule="auto"/>
        <w:ind w:right="675"/>
        <w:jc w:val="center"/>
        <w:rPr>
          <w:b/>
          <w:bCs/>
          <w:sz w:val="24"/>
          <w:szCs w:val="24"/>
        </w:rPr>
      </w:pPr>
      <w:r w:rsidRPr="00983259">
        <w:rPr>
          <w:b/>
          <w:bCs/>
          <w:sz w:val="24"/>
          <w:szCs w:val="24"/>
        </w:rPr>
        <w:t>§2</w:t>
      </w:r>
    </w:p>
    <w:p w:rsidR="00B12152" w:rsidRPr="00983259" w:rsidRDefault="00B12152" w:rsidP="00B12152">
      <w:pPr>
        <w:spacing w:line="360" w:lineRule="auto"/>
        <w:ind w:right="675"/>
        <w:jc w:val="center"/>
        <w:rPr>
          <w:b/>
          <w:bCs/>
          <w:sz w:val="24"/>
          <w:szCs w:val="24"/>
        </w:rPr>
      </w:pPr>
      <w:r w:rsidRPr="00983259">
        <w:rPr>
          <w:b/>
          <w:bCs/>
          <w:sz w:val="24"/>
          <w:szCs w:val="24"/>
        </w:rPr>
        <w:t>Terminy i warunki dostawy</w:t>
      </w:r>
    </w:p>
    <w:p w:rsidR="00B12152" w:rsidRPr="009A6204" w:rsidRDefault="00B12152" w:rsidP="009A6204">
      <w:pPr>
        <w:numPr>
          <w:ilvl w:val="0"/>
          <w:numId w:val="2"/>
        </w:numPr>
        <w:tabs>
          <w:tab w:val="num" w:pos="426"/>
        </w:tabs>
        <w:spacing w:line="360" w:lineRule="auto"/>
        <w:ind w:left="426" w:right="-1" w:hanging="426"/>
        <w:jc w:val="both"/>
        <w:rPr>
          <w:sz w:val="24"/>
          <w:szCs w:val="24"/>
        </w:rPr>
      </w:pPr>
      <w:r w:rsidRPr="00983259">
        <w:rPr>
          <w:bCs/>
          <w:color w:val="000000"/>
          <w:sz w:val="24"/>
          <w:szCs w:val="24"/>
        </w:rPr>
        <w:t xml:space="preserve">Umowa zostaje zawarta na czas oznaczony i obowiązuje od dnia podpisania do dnia </w:t>
      </w:r>
      <w:r w:rsidR="009A6204">
        <w:rPr>
          <w:sz w:val="24"/>
          <w:szCs w:val="24"/>
        </w:rPr>
        <w:t>10</w:t>
      </w:r>
      <w:r w:rsidR="002E104D" w:rsidRPr="002E104D">
        <w:rPr>
          <w:sz w:val="24"/>
          <w:szCs w:val="24"/>
        </w:rPr>
        <w:t>.</w:t>
      </w:r>
      <w:r w:rsidR="009A6204">
        <w:rPr>
          <w:sz w:val="24"/>
          <w:szCs w:val="24"/>
        </w:rPr>
        <w:t>09</w:t>
      </w:r>
      <w:r w:rsidR="005C1BDC" w:rsidRPr="002E104D">
        <w:rPr>
          <w:sz w:val="24"/>
          <w:szCs w:val="24"/>
        </w:rPr>
        <w:t>.202</w:t>
      </w:r>
      <w:r w:rsidR="009A6204">
        <w:rPr>
          <w:sz w:val="24"/>
          <w:szCs w:val="24"/>
        </w:rPr>
        <w:t xml:space="preserve">1 </w:t>
      </w:r>
      <w:r w:rsidRPr="002E104D">
        <w:rPr>
          <w:sz w:val="24"/>
          <w:szCs w:val="24"/>
        </w:rPr>
        <w:t>r</w:t>
      </w:r>
      <w:r w:rsidR="00C828AB">
        <w:rPr>
          <w:bCs/>
          <w:color w:val="000000"/>
          <w:sz w:val="24"/>
          <w:szCs w:val="24"/>
        </w:rPr>
        <w:t>., lub do wykorzystania środków przeznaczonych na ten cel przez Zamawiającego</w:t>
      </w:r>
      <w:r w:rsidRPr="00983259">
        <w:rPr>
          <w:bCs/>
          <w:color w:val="000000"/>
          <w:sz w:val="24"/>
          <w:szCs w:val="24"/>
        </w:rPr>
        <w:t>.</w:t>
      </w:r>
    </w:p>
    <w:p w:rsidR="00B12152" w:rsidRPr="00983259" w:rsidRDefault="00B12152" w:rsidP="00B12152">
      <w:pPr>
        <w:numPr>
          <w:ilvl w:val="0"/>
          <w:numId w:val="2"/>
        </w:numPr>
        <w:tabs>
          <w:tab w:val="num" w:pos="426"/>
        </w:tabs>
        <w:spacing w:line="360" w:lineRule="auto"/>
        <w:ind w:left="426" w:right="-1" w:hanging="426"/>
        <w:jc w:val="both"/>
        <w:rPr>
          <w:sz w:val="24"/>
          <w:szCs w:val="24"/>
        </w:rPr>
      </w:pPr>
      <w:r w:rsidRPr="00983259">
        <w:rPr>
          <w:sz w:val="24"/>
          <w:szCs w:val="24"/>
        </w:rPr>
        <w:t>Wykonawca zobowiązany jest dostarczyć przedmiot umowy w i</w:t>
      </w:r>
      <w:r w:rsidR="00424A3F">
        <w:rPr>
          <w:sz w:val="24"/>
          <w:szCs w:val="24"/>
        </w:rPr>
        <w:t xml:space="preserve">lościach i asortymencie zgodnym </w:t>
      </w:r>
      <w:r w:rsidRPr="00983259">
        <w:rPr>
          <w:sz w:val="24"/>
          <w:szCs w:val="24"/>
        </w:rPr>
        <w:t>z opisem przedmiotu zamów</w:t>
      </w:r>
      <w:r w:rsidR="00865B64" w:rsidRPr="00983259">
        <w:rPr>
          <w:sz w:val="24"/>
          <w:szCs w:val="24"/>
        </w:rPr>
        <w:t xml:space="preserve">ienia </w:t>
      </w:r>
      <w:r w:rsidRPr="00983259">
        <w:rPr>
          <w:sz w:val="24"/>
          <w:szCs w:val="24"/>
        </w:rPr>
        <w:t>do miejsca wskazanego przez Zamawiającego wraz ze wszystkimi dokumentami określonymi w umowie</w:t>
      </w:r>
      <w:r w:rsidR="007C7553">
        <w:rPr>
          <w:sz w:val="24"/>
          <w:szCs w:val="24"/>
        </w:rPr>
        <w:t>, zapytaniu ofertowym</w:t>
      </w:r>
      <w:r w:rsidRPr="00983259">
        <w:rPr>
          <w:sz w:val="24"/>
          <w:szCs w:val="24"/>
        </w:rPr>
        <w:t xml:space="preserve"> </w:t>
      </w:r>
      <w:r w:rsidR="004E6D2A">
        <w:rPr>
          <w:sz w:val="24"/>
          <w:szCs w:val="24"/>
        </w:rPr>
        <w:br/>
      </w:r>
      <w:r w:rsidRPr="00983259">
        <w:rPr>
          <w:sz w:val="24"/>
          <w:szCs w:val="24"/>
        </w:rPr>
        <w:t>i ewentualnymi innymi dokumentami wymaganymi przez przepisy prawa</w:t>
      </w:r>
      <w:r w:rsidR="004E6D2A">
        <w:rPr>
          <w:sz w:val="24"/>
          <w:szCs w:val="24"/>
        </w:rPr>
        <w:t>.</w:t>
      </w:r>
      <w:r w:rsidRPr="00983259">
        <w:rPr>
          <w:sz w:val="24"/>
          <w:szCs w:val="24"/>
        </w:rPr>
        <w:t xml:space="preserve"> Wykonawca zobowiązany jest dostarc</w:t>
      </w:r>
      <w:r w:rsidR="00B81077">
        <w:rPr>
          <w:sz w:val="24"/>
          <w:szCs w:val="24"/>
        </w:rPr>
        <w:t>zyć przedmiot umowy na własny koszt.</w:t>
      </w:r>
      <w:r w:rsidRPr="00983259">
        <w:rPr>
          <w:sz w:val="24"/>
          <w:szCs w:val="24"/>
        </w:rPr>
        <w:t xml:space="preserve"> </w:t>
      </w:r>
    </w:p>
    <w:p w:rsidR="00EF3867" w:rsidRPr="00B81077" w:rsidRDefault="00B12152" w:rsidP="00B81077">
      <w:pPr>
        <w:numPr>
          <w:ilvl w:val="0"/>
          <w:numId w:val="2"/>
        </w:numPr>
        <w:tabs>
          <w:tab w:val="num" w:pos="426"/>
        </w:tabs>
        <w:spacing w:line="360" w:lineRule="auto"/>
        <w:ind w:left="426" w:right="-1" w:hanging="426"/>
        <w:jc w:val="both"/>
        <w:rPr>
          <w:sz w:val="24"/>
          <w:szCs w:val="24"/>
        </w:rPr>
      </w:pPr>
      <w:r w:rsidRPr="00983259">
        <w:rPr>
          <w:sz w:val="24"/>
          <w:szCs w:val="24"/>
        </w:rPr>
        <w:t>Wszystkie materiały będące przedmiotem jednorazowego zamówienia należy dostarczyć jednorazowo i rozładować w miejscu wskazanym przez Zamawiającego tj.:</w:t>
      </w:r>
    </w:p>
    <w:p w:rsidR="00EF3867" w:rsidRPr="00983259" w:rsidRDefault="00EF3867" w:rsidP="00B12152">
      <w:pPr>
        <w:pStyle w:val="Akapitzlist"/>
        <w:numPr>
          <w:ilvl w:val="2"/>
          <w:numId w:val="3"/>
        </w:numPr>
        <w:spacing w:line="360" w:lineRule="auto"/>
        <w:ind w:right="-1"/>
        <w:contextualSpacing/>
        <w:jc w:val="both"/>
        <w:rPr>
          <w:sz w:val="24"/>
          <w:szCs w:val="24"/>
        </w:rPr>
      </w:pPr>
      <w:r>
        <w:rPr>
          <w:sz w:val="24"/>
          <w:szCs w:val="24"/>
        </w:rPr>
        <w:t>Z</w:t>
      </w:r>
      <w:r w:rsidR="00B81077">
        <w:rPr>
          <w:sz w:val="24"/>
          <w:szCs w:val="24"/>
        </w:rPr>
        <w:t>abrze ul. 3 Maja 93 – ZKWK „Guido”</w:t>
      </w:r>
    </w:p>
    <w:p w:rsidR="00B12152" w:rsidRPr="00983259" w:rsidRDefault="00B12152" w:rsidP="004678D8">
      <w:pPr>
        <w:pStyle w:val="Akapitzlist"/>
        <w:spacing w:line="360" w:lineRule="auto"/>
        <w:ind w:left="1212" w:right="-1"/>
        <w:contextualSpacing/>
        <w:jc w:val="both"/>
        <w:rPr>
          <w:sz w:val="24"/>
          <w:szCs w:val="24"/>
        </w:rPr>
      </w:pPr>
    </w:p>
    <w:p w:rsidR="00B12152" w:rsidRDefault="00B12152" w:rsidP="00B12152">
      <w:pPr>
        <w:numPr>
          <w:ilvl w:val="0"/>
          <w:numId w:val="2"/>
        </w:numPr>
        <w:tabs>
          <w:tab w:val="num" w:pos="426"/>
        </w:tabs>
        <w:spacing w:line="360" w:lineRule="auto"/>
        <w:ind w:left="426" w:right="-1" w:hanging="426"/>
        <w:jc w:val="both"/>
        <w:rPr>
          <w:sz w:val="24"/>
          <w:szCs w:val="24"/>
        </w:rPr>
      </w:pPr>
      <w:r w:rsidRPr="00983259">
        <w:rPr>
          <w:sz w:val="24"/>
          <w:szCs w:val="24"/>
        </w:rPr>
        <w:t>Przed realizacją dostawy, z wyprzedzeniem 3 dniowym, Wyk</w:t>
      </w:r>
      <w:r w:rsidR="00B44C72">
        <w:rPr>
          <w:sz w:val="24"/>
          <w:szCs w:val="24"/>
        </w:rPr>
        <w:t xml:space="preserve">onawca określi planowany dzień </w:t>
      </w:r>
      <w:r w:rsidRPr="00983259">
        <w:rPr>
          <w:sz w:val="24"/>
          <w:szCs w:val="24"/>
        </w:rPr>
        <w:t xml:space="preserve">i godzinę dostawy. </w:t>
      </w:r>
    </w:p>
    <w:p w:rsidR="00B44C72" w:rsidRPr="00983259" w:rsidRDefault="00B44C72" w:rsidP="0098282E">
      <w:pPr>
        <w:autoSpaceDE w:val="0"/>
        <w:spacing w:line="360" w:lineRule="auto"/>
        <w:jc w:val="both"/>
        <w:rPr>
          <w:rFonts w:eastAsia="Tahoma"/>
          <w:sz w:val="24"/>
          <w:szCs w:val="24"/>
        </w:rPr>
      </w:pPr>
    </w:p>
    <w:p w:rsidR="00B12152" w:rsidRPr="00983259" w:rsidRDefault="00B81077" w:rsidP="0098282E">
      <w:pPr>
        <w:autoSpaceDE w:val="0"/>
        <w:spacing w:line="360" w:lineRule="auto"/>
        <w:ind w:left="3540" w:firstLine="708"/>
        <w:rPr>
          <w:b/>
          <w:bCs/>
          <w:sz w:val="24"/>
          <w:szCs w:val="24"/>
        </w:rPr>
      </w:pPr>
      <w:r>
        <w:rPr>
          <w:b/>
          <w:bCs/>
          <w:sz w:val="24"/>
          <w:szCs w:val="24"/>
        </w:rPr>
        <w:t>§3</w:t>
      </w:r>
    </w:p>
    <w:p w:rsidR="00B12152" w:rsidRPr="00983259" w:rsidRDefault="00B12152" w:rsidP="00065D21">
      <w:pPr>
        <w:spacing w:line="360" w:lineRule="auto"/>
        <w:ind w:right="675" w:firstLine="708"/>
        <w:jc w:val="center"/>
        <w:rPr>
          <w:b/>
          <w:bCs/>
          <w:color w:val="000000"/>
          <w:sz w:val="24"/>
          <w:szCs w:val="24"/>
        </w:rPr>
      </w:pPr>
      <w:r w:rsidRPr="00983259">
        <w:rPr>
          <w:b/>
          <w:bCs/>
          <w:color w:val="000000"/>
          <w:sz w:val="24"/>
          <w:szCs w:val="24"/>
        </w:rPr>
        <w:t>Gwarancja i reklamacja</w:t>
      </w:r>
    </w:p>
    <w:p w:rsidR="00B12152" w:rsidRPr="00983259" w:rsidRDefault="00B12152" w:rsidP="00B12152">
      <w:pPr>
        <w:numPr>
          <w:ilvl w:val="0"/>
          <w:numId w:val="4"/>
        </w:numPr>
        <w:spacing w:line="360" w:lineRule="auto"/>
        <w:ind w:left="426" w:right="-1" w:hanging="426"/>
        <w:jc w:val="both"/>
        <w:rPr>
          <w:bCs/>
          <w:sz w:val="24"/>
          <w:szCs w:val="24"/>
        </w:rPr>
      </w:pPr>
      <w:r w:rsidRPr="00983259">
        <w:rPr>
          <w:bCs/>
          <w:sz w:val="24"/>
          <w:szCs w:val="24"/>
        </w:rPr>
        <w:t>Wykonawca zapewnia że przedmiot umowy będzie spełn</w:t>
      </w:r>
      <w:r w:rsidR="00865B64" w:rsidRPr="00983259">
        <w:rPr>
          <w:bCs/>
          <w:sz w:val="24"/>
          <w:szCs w:val="24"/>
        </w:rPr>
        <w:t xml:space="preserve">iać wymagania wynikające </w:t>
      </w:r>
      <w:r w:rsidR="00065D21">
        <w:rPr>
          <w:bCs/>
          <w:sz w:val="24"/>
          <w:szCs w:val="24"/>
        </w:rPr>
        <w:br/>
      </w:r>
      <w:r w:rsidR="00865B64" w:rsidRPr="00983259">
        <w:rPr>
          <w:bCs/>
          <w:sz w:val="24"/>
          <w:szCs w:val="24"/>
        </w:rPr>
        <w:t>z</w:t>
      </w:r>
      <w:r w:rsidRPr="00983259">
        <w:rPr>
          <w:bCs/>
          <w:sz w:val="24"/>
          <w:szCs w:val="24"/>
        </w:rPr>
        <w:t xml:space="preserve"> umowy, przepisów prawa, w szczególności w zakresie wymaganych atestów, opinii technicznych i dopuszczeń.</w:t>
      </w:r>
    </w:p>
    <w:p w:rsidR="00B12152" w:rsidRPr="00983259" w:rsidRDefault="00B12152" w:rsidP="00B12152">
      <w:pPr>
        <w:numPr>
          <w:ilvl w:val="0"/>
          <w:numId w:val="4"/>
        </w:numPr>
        <w:spacing w:line="360" w:lineRule="auto"/>
        <w:ind w:left="426" w:right="-1" w:hanging="426"/>
        <w:jc w:val="both"/>
        <w:rPr>
          <w:bCs/>
          <w:sz w:val="24"/>
          <w:szCs w:val="24"/>
        </w:rPr>
      </w:pPr>
      <w:r w:rsidRPr="00983259">
        <w:rPr>
          <w:bCs/>
          <w:sz w:val="24"/>
          <w:szCs w:val="24"/>
        </w:rPr>
        <w:t>Dokonanie odbioru przedmiotu umowy zgodnie z postanowieniami umowy nie zwalania Wykonawcy od roszczeń z tytułu rękojmi lub gwarancji jakości.</w:t>
      </w:r>
    </w:p>
    <w:p w:rsidR="009722DE" w:rsidRPr="00983259" w:rsidRDefault="009722DE" w:rsidP="00FA44C2">
      <w:pPr>
        <w:spacing w:line="360" w:lineRule="auto"/>
        <w:ind w:right="675"/>
        <w:rPr>
          <w:b/>
          <w:bCs/>
          <w:sz w:val="24"/>
          <w:szCs w:val="24"/>
        </w:rPr>
      </w:pPr>
    </w:p>
    <w:p w:rsidR="00B12152" w:rsidRPr="00983259" w:rsidRDefault="00065D21" w:rsidP="00983259">
      <w:pPr>
        <w:spacing w:line="360" w:lineRule="auto"/>
        <w:ind w:right="675"/>
        <w:jc w:val="center"/>
        <w:rPr>
          <w:b/>
          <w:bCs/>
          <w:sz w:val="24"/>
          <w:szCs w:val="24"/>
        </w:rPr>
      </w:pPr>
      <w:r>
        <w:rPr>
          <w:b/>
          <w:bCs/>
          <w:sz w:val="24"/>
          <w:szCs w:val="24"/>
        </w:rPr>
        <w:t>§4</w:t>
      </w:r>
    </w:p>
    <w:p w:rsidR="00B12152" w:rsidRPr="00983259" w:rsidRDefault="00B12152" w:rsidP="00B12152">
      <w:pPr>
        <w:spacing w:line="360" w:lineRule="auto"/>
        <w:ind w:left="284" w:right="675" w:hanging="284"/>
        <w:jc w:val="center"/>
        <w:rPr>
          <w:b/>
          <w:bCs/>
          <w:sz w:val="24"/>
          <w:szCs w:val="24"/>
        </w:rPr>
      </w:pPr>
      <w:r w:rsidRPr="00983259">
        <w:rPr>
          <w:b/>
          <w:bCs/>
          <w:sz w:val="24"/>
          <w:szCs w:val="24"/>
        </w:rPr>
        <w:t>Odbiór przedmiotu umowy</w:t>
      </w:r>
    </w:p>
    <w:p w:rsidR="00B12152" w:rsidRPr="00983259" w:rsidRDefault="00065D21" w:rsidP="00B12152">
      <w:pPr>
        <w:numPr>
          <w:ilvl w:val="0"/>
          <w:numId w:val="5"/>
        </w:numPr>
        <w:tabs>
          <w:tab w:val="clear" w:pos="360"/>
          <w:tab w:val="num" w:pos="284"/>
        </w:tabs>
        <w:spacing w:line="360" w:lineRule="auto"/>
        <w:ind w:left="284" w:right="-1" w:hanging="284"/>
        <w:jc w:val="both"/>
        <w:rPr>
          <w:sz w:val="24"/>
          <w:szCs w:val="24"/>
        </w:rPr>
      </w:pPr>
      <w:r>
        <w:rPr>
          <w:sz w:val="24"/>
          <w:szCs w:val="24"/>
        </w:rPr>
        <w:t xml:space="preserve">Dostawa </w:t>
      </w:r>
      <w:r w:rsidR="00B12152" w:rsidRPr="00983259">
        <w:rPr>
          <w:sz w:val="24"/>
          <w:szCs w:val="24"/>
        </w:rPr>
        <w:t>przedmiotu umowy zostanie potwierdzona pisemnym protokołem odbioru  przedmiotu umowy</w:t>
      </w:r>
      <w:r>
        <w:rPr>
          <w:sz w:val="24"/>
          <w:szCs w:val="24"/>
        </w:rPr>
        <w:t xml:space="preserve">, </w:t>
      </w:r>
      <w:r w:rsidR="00B12152" w:rsidRPr="00983259">
        <w:rPr>
          <w:sz w:val="24"/>
          <w:szCs w:val="24"/>
        </w:rPr>
        <w:t xml:space="preserve">podpisanym przez upoważnionych przedstawicieli stron. </w:t>
      </w:r>
    </w:p>
    <w:p w:rsidR="00B12152" w:rsidRPr="00983259" w:rsidRDefault="00B12152" w:rsidP="00B12152">
      <w:pPr>
        <w:numPr>
          <w:ilvl w:val="0"/>
          <w:numId w:val="5"/>
        </w:numPr>
        <w:tabs>
          <w:tab w:val="clear" w:pos="360"/>
          <w:tab w:val="num" w:pos="284"/>
        </w:tabs>
        <w:spacing w:line="360" w:lineRule="auto"/>
        <w:ind w:left="284" w:right="-1" w:hanging="284"/>
        <w:jc w:val="both"/>
        <w:rPr>
          <w:sz w:val="24"/>
          <w:szCs w:val="24"/>
        </w:rPr>
      </w:pPr>
      <w:r w:rsidRPr="00983259">
        <w:rPr>
          <w:sz w:val="24"/>
          <w:szCs w:val="24"/>
        </w:rPr>
        <w:t xml:space="preserve">Zwrot towaru, który jest wadliwy i dostarczenie towaru zamiennego, wolnego od wad </w:t>
      </w:r>
      <w:r w:rsidR="00065D21">
        <w:rPr>
          <w:sz w:val="24"/>
          <w:szCs w:val="24"/>
        </w:rPr>
        <w:br/>
      </w:r>
      <w:r w:rsidRPr="00983259">
        <w:rPr>
          <w:sz w:val="24"/>
          <w:szCs w:val="24"/>
        </w:rPr>
        <w:t xml:space="preserve">i usterek następuje na koszt Wykonawcy. </w:t>
      </w:r>
    </w:p>
    <w:p w:rsidR="00B12152" w:rsidRPr="00983259" w:rsidRDefault="00B12152" w:rsidP="00B12152">
      <w:pPr>
        <w:numPr>
          <w:ilvl w:val="0"/>
          <w:numId w:val="5"/>
        </w:numPr>
        <w:tabs>
          <w:tab w:val="clear" w:pos="360"/>
          <w:tab w:val="num" w:pos="284"/>
          <w:tab w:val="left" w:pos="9072"/>
        </w:tabs>
        <w:autoSpaceDE w:val="0"/>
        <w:autoSpaceDN w:val="0"/>
        <w:spacing w:line="360" w:lineRule="auto"/>
        <w:ind w:left="284" w:hanging="284"/>
        <w:jc w:val="both"/>
        <w:rPr>
          <w:sz w:val="24"/>
          <w:szCs w:val="24"/>
        </w:rPr>
      </w:pPr>
      <w:r w:rsidRPr="00983259">
        <w:rPr>
          <w:sz w:val="24"/>
          <w:szCs w:val="24"/>
        </w:rPr>
        <w:t xml:space="preserve">Przy wydaniu przedmiotu umowy Wykonawca zobowiązany jest przekazać Zamawiającemu wszelkie niezbędne dokumenty umożliwiające zastosowanie i </w:t>
      </w:r>
      <w:r w:rsidR="00B1738D">
        <w:rPr>
          <w:sz w:val="24"/>
          <w:szCs w:val="24"/>
        </w:rPr>
        <w:t xml:space="preserve">użytkowanie elementów dostawy, </w:t>
      </w:r>
      <w:r w:rsidRPr="00983259">
        <w:rPr>
          <w:sz w:val="24"/>
          <w:szCs w:val="24"/>
        </w:rPr>
        <w:t>jeśli warunki eksploatacji lub gwarancji takie</w:t>
      </w:r>
      <w:r w:rsidR="00065D21">
        <w:rPr>
          <w:sz w:val="24"/>
          <w:szCs w:val="24"/>
        </w:rPr>
        <w:t xml:space="preserve"> dokumenty przewidują.</w:t>
      </w:r>
    </w:p>
    <w:p w:rsidR="00065D21" w:rsidRPr="00FA44C2" w:rsidRDefault="00B12152" w:rsidP="00FA44C2">
      <w:pPr>
        <w:numPr>
          <w:ilvl w:val="0"/>
          <w:numId w:val="5"/>
        </w:numPr>
        <w:tabs>
          <w:tab w:val="clear" w:pos="360"/>
          <w:tab w:val="num" w:pos="284"/>
          <w:tab w:val="left" w:pos="9072"/>
        </w:tabs>
        <w:autoSpaceDE w:val="0"/>
        <w:autoSpaceDN w:val="0"/>
        <w:spacing w:line="360" w:lineRule="auto"/>
        <w:ind w:left="284" w:hanging="284"/>
        <w:jc w:val="both"/>
        <w:rPr>
          <w:sz w:val="24"/>
          <w:szCs w:val="24"/>
        </w:rPr>
      </w:pPr>
      <w:r w:rsidRPr="00983259">
        <w:rPr>
          <w:color w:val="000000"/>
          <w:sz w:val="24"/>
          <w:szCs w:val="24"/>
        </w:rPr>
        <w:lastRenderedPageBreak/>
        <w:t xml:space="preserve">Podczas dostawy Zamawiający ma prawo odmówić przyjęcia materiału w przypadkach gdy </w:t>
      </w:r>
      <w:r w:rsidRPr="00983259">
        <w:rPr>
          <w:color w:val="000000"/>
          <w:sz w:val="24"/>
          <w:szCs w:val="24"/>
        </w:rPr>
        <w:br/>
        <w:t xml:space="preserve">są widoczne jego </w:t>
      </w:r>
      <w:r w:rsidR="00065D21">
        <w:rPr>
          <w:color w:val="000000"/>
          <w:sz w:val="24"/>
          <w:szCs w:val="24"/>
        </w:rPr>
        <w:t xml:space="preserve">wady i </w:t>
      </w:r>
      <w:r w:rsidRPr="00983259">
        <w:rPr>
          <w:color w:val="000000"/>
          <w:sz w:val="24"/>
          <w:szCs w:val="24"/>
        </w:rPr>
        <w:t>dokumentacja jest niekompletna lub gdy dostarczony materiał nosi ślady użytkowania.</w:t>
      </w:r>
    </w:p>
    <w:p w:rsidR="00B434A8" w:rsidRDefault="00B434A8" w:rsidP="00B12152">
      <w:pPr>
        <w:spacing w:line="360" w:lineRule="auto"/>
        <w:ind w:right="675"/>
        <w:jc w:val="center"/>
        <w:rPr>
          <w:b/>
          <w:bCs/>
          <w:sz w:val="24"/>
          <w:szCs w:val="24"/>
        </w:rPr>
      </w:pPr>
    </w:p>
    <w:p w:rsidR="00B12152" w:rsidRPr="00983259" w:rsidRDefault="00065D21" w:rsidP="00B12152">
      <w:pPr>
        <w:spacing w:line="360" w:lineRule="auto"/>
        <w:ind w:right="675"/>
        <w:jc w:val="center"/>
        <w:rPr>
          <w:b/>
          <w:bCs/>
          <w:sz w:val="24"/>
          <w:szCs w:val="24"/>
        </w:rPr>
      </w:pPr>
      <w:r>
        <w:rPr>
          <w:b/>
          <w:bCs/>
          <w:sz w:val="24"/>
          <w:szCs w:val="24"/>
        </w:rPr>
        <w:t>§5</w:t>
      </w:r>
    </w:p>
    <w:p w:rsidR="002776D2" w:rsidRPr="009005E6" w:rsidRDefault="00B12152" w:rsidP="009005E6">
      <w:pPr>
        <w:spacing w:line="360" w:lineRule="auto"/>
        <w:ind w:right="675"/>
        <w:jc w:val="center"/>
        <w:rPr>
          <w:b/>
          <w:sz w:val="24"/>
          <w:szCs w:val="24"/>
        </w:rPr>
      </w:pPr>
      <w:r w:rsidRPr="00983259">
        <w:rPr>
          <w:b/>
          <w:sz w:val="24"/>
          <w:szCs w:val="24"/>
        </w:rPr>
        <w:t>W</w:t>
      </w:r>
      <w:r w:rsidR="009005E6">
        <w:rPr>
          <w:b/>
          <w:sz w:val="24"/>
          <w:szCs w:val="24"/>
        </w:rPr>
        <w:t>ynagrodzenie i warunki płatności</w:t>
      </w:r>
    </w:p>
    <w:p w:rsidR="009005E6" w:rsidRPr="009005E6" w:rsidRDefault="009005E6" w:rsidP="00361634">
      <w:pPr>
        <w:numPr>
          <w:ilvl w:val="0"/>
          <w:numId w:val="14"/>
        </w:numPr>
        <w:spacing w:line="276" w:lineRule="auto"/>
        <w:ind w:right="283"/>
        <w:contextualSpacing/>
        <w:jc w:val="both"/>
        <w:rPr>
          <w:sz w:val="24"/>
          <w:szCs w:val="24"/>
        </w:rPr>
      </w:pPr>
      <w:r w:rsidRPr="009005E6">
        <w:rPr>
          <w:spacing w:val="-4"/>
          <w:sz w:val="24"/>
          <w:szCs w:val="24"/>
        </w:rPr>
        <w:t xml:space="preserve">Wartość wynagrodzenia Wykonawcy z tytułu realizacji umowy wynosi:  </w:t>
      </w:r>
    </w:p>
    <w:p w:rsidR="009005E6" w:rsidRPr="009005E6" w:rsidRDefault="00361634" w:rsidP="00361634">
      <w:pPr>
        <w:pStyle w:val="Akapitzlist"/>
        <w:autoSpaceDE w:val="0"/>
        <w:spacing w:line="276" w:lineRule="auto"/>
        <w:ind w:left="426"/>
        <w:jc w:val="both"/>
        <w:rPr>
          <w:rFonts w:ascii="Calibri" w:hAnsi="Calibri" w:cs="Calibri"/>
          <w:spacing w:val="-4"/>
          <w:sz w:val="24"/>
          <w:szCs w:val="24"/>
        </w:rPr>
      </w:pPr>
      <w:r>
        <w:rPr>
          <w:rFonts w:ascii="Calibri" w:hAnsi="Calibri" w:cs="Calibri"/>
          <w:spacing w:val="-4"/>
          <w:sz w:val="24"/>
          <w:szCs w:val="24"/>
        </w:rPr>
        <w:t xml:space="preserve">a)   </w:t>
      </w:r>
      <w:r>
        <w:rPr>
          <w:spacing w:val="-4"/>
          <w:sz w:val="24"/>
          <w:szCs w:val="24"/>
        </w:rPr>
        <w:t>wartość netto</w:t>
      </w:r>
      <w:r w:rsidR="009005E6" w:rsidRPr="009005E6">
        <w:rPr>
          <w:rFonts w:ascii="Calibri" w:hAnsi="Calibri" w:cs="Calibri"/>
          <w:spacing w:val="-4"/>
          <w:sz w:val="24"/>
          <w:szCs w:val="24"/>
        </w:rPr>
        <w:t xml:space="preserve">:  ……………………….….…... </w:t>
      </w:r>
      <w:r w:rsidR="009005E6" w:rsidRPr="00361634">
        <w:rPr>
          <w:spacing w:val="-4"/>
          <w:sz w:val="24"/>
          <w:szCs w:val="24"/>
        </w:rPr>
        <w:t xml:space="preserve">zł </w:t>
      </w:r>
      <w:r w:rsidR="009005E6" w:rsidRPr="009005E6">
        <w:rPr>
          <w:rFonts w:ascii="Calibri" w:hAnsi="Calibri" w:cs="Calibri"/>
          <w:spacing w:val="-4"/>
          <w:sz w:val="24"/>
          <w:szCs w:val="24"/>
        </w:rPr>
        <w:t>(s</w:t>
      </w:r>
      <w:r w:rsidR="009005E6" w:rsidRPr="00361634">
        <w:rPr>
          <w:spacing w:val="-4"/>
          <w:sz w:val="24"/>
          <w:szCs w:val="24"/>
        </w:rPr>
        <w:t>łownie</w:t>
      </w:r>
      <w:r w:rsidR="009005E6" w:rsidRPr="009005E6">
        <w:rPr>
          <w:rFonts w:ascii="Calibri" w:hAnsi="Calibri" w:cs="Calibri"/>
          <w:spacing w:val="-4"/>
          <w:sz w:val="24"/>
          <w:szCs w:val="24"/>
        </w:rPr>
        <w:t>: ……………………………………………….)</w:t>
      </w:r>
    </w:p>
    <w:p w:rsidR="009005E6" w:rsidRPr="009005E6" w:rsidRDefault="009005E6" w:rsidP="00361634">
      <w:pPr>
        <w:pStyle w:val="Akapitzlist"/>
        <w:autoSpaceDE w:val="0"/>
        <w:spacing w:line="276" w:lineRule="auto"/>
        <w:ind w:left="426"/>
        <w:jc w:val="both"/>
        <w:rPr>
          <w:rFonts w:ascii="Calibri" w:hAnsi="Calibri" w:cs="Calibri"/>
          <w:spacing w:val="-4"/>
          <w:sz w:val="24"/>
          <w:szCs w:val="24"/>
        </w:rPr>
      </w:pPr>
      <w:r w:rsidRPr="009005E6">
        <w:rPr>
          <w:rFonts w:ascii="Calibri" w:hAnsi="Calibri" w:cs="Calibri"/>
          <w:spacing w:val="-4"/>
          <w:sz w:val="24"/>
          <w:szCs w:val="24"/>
        </w:rPr>
        <w:t xml:space="preserve">b)   </w:t>
      </w:r>
      <w:r w:rsidRPr="00361634">
        <w:rPr>
          <w:spacing w:val="-4"/>
          <w:sz w:val="24"/>
          <w:szCs w:val="24"/>
        </w:rPr>
        <w:t>wartość brutto</w:t>
      </w:r>
      <w:r w:rsidRPr="009005E6">
        <w:rPr>
          <w:rFonts w:ascii="Calibri" w:hAnsi="Calibri" w:cs="Calibri"/>
          <w:spacing w:val="-4"/>
          <w:sz w:val="24"/>
          <w:szCs w:val="24"/>
        </w:rPr>
        <w:t xml:space="preserve">: …………………….….….…. </w:t>
      </w:r>
      <w:r w:rsidRPr="00361634">
        <w:rPr>
          <w:spacing w:val="-4"/>
          <w:sz w:val="24"/>
          <w:szCs w:val="24"/>
        </w:rPr>
        <w:t>zł</w:t>
      </w:r>
      <w:r w:rsidRPr="009005E6">
        <w:rPr>
          <w:rFonts w:ascii="Calibri" w:hAnsi="Calibri" w:cs="Calibri"/>
          <w:spacing w:val="-4"/>
          <w:sz w:val="24"/>
          <w:szCs w:val="24"/>
        </w:rPr>
        <w:t xml:space="preserve"> (</w:t>
      </w:r>
      <w:r w:rsidRPr="00361634">
        <w:rPr>
          <w:spacing w:val="-4"/>
          <w:sz w:val="24"/>
          <w:szCs w:val="24"/>
        </w:rPr>
        <w:t>słownie:</w:t>
      </w:r>
      <w:r w:rsidRPr="009005E6">
        <w:rPr>
          <w:rFonts w:ascii="Calibri" w:hAnsi="Calibri" w:cs="Calibri"/>
          <w:spacing w:val="-4"/>
          <w:sz w:val="24"/>
          <w:szCs w:val="24"/>
        </w:rPr>
        <w:t xml:space="preserve"> ……………………………….……………….)</w:t>
      </w:r>
    </w:p>
    <w:p w:rsidR="009005E6" w:rsidRPr="009005E6" w:rsidRDefault="009005E6" w:rsidP="00361634">
      <w:pPr>
        <w:pStyle w:val="Akapitzlist"/>
        <w:spacing w:line="276" w:lineRule="auto"/>
        <w:ind w:left="426" w:right="283"/>
        <w:contextualSpacing/>
        <w:jc w:val="both"/>
        <w:rPr>
          <w:rFonts w:ascii="Calibri" w:hAnsi="Calibri" w:cs="Calibri"/>
          <w:sz w:val="24"/>
          <w:szCs w:val="24"/>
        </w:rPr>
      </w:pPr>
      <w:r w:rsidRPr="009005E6">
        <w:rPr>
          <w:rFonts w:ascii="Calibri" w:hAnsi="Calibri" w:cs="Calibri"/>
          <w:spacing w:val="-4"/>
          <w:sz w:val="24"/>
          <w:szCs w:val="24"/>
        </w:rPr>
        <w:t xml:space="preserve">c)   </w:t>
      </w:r>
      <w:r w:rsidRPr="00361634">
        <w:rPr>
          <w:spacing w:val="-4"/>
          <w:sz w:val="24"/>
          <w:szCs w:val="24"/>
        </w:rPr>
        <w:t>wartość podatku VAT:</w:t>
      </w:r>
      <w:r w:rsidRPr="009005E6">
        <w:rPr>
          <w:rFonts w:ascii="Calibri" w:hAnsi="Calibri" w:cs="Calibri"/>
          <w:spacing w:val="-4"/>
          <w:sz w:val="24"/>
          <w:szCs w:val="24"/>
        </w:rPr>
        <w:t xml:space="preserve"> ……………………... </w:t>
      </w:r>
      <w:r w:rsidRPr="00361634">
        <w:rPr>
          <w:spacing w:val="-4"/>
          <w:sz w:val="24"/>
          <w:szCs w:val="24"/>
        </w:rPr>
        <w:t>zł (słownie</w:t>
      </w:r>
      <w:r w:rsidRPr="009005E6">
        <w:rPr>
          <w:rFonts w:ascii="Calibri" w:hAnsi="Calibri" w:cs="Calibri"/>
          <w:spacing w:val="-4"/>
          <w:sz w:val="24"/>
          <w:szCs w:val="24"/>
        </w:rPr>
        <w:t>: …………………………….……………….)</w:t>
      </w:r>
      <w:r w:rsidRPr="009005E6">
        <w:rPr>
          <w:rFonts w:ascii="Calibri" w:hAnsi="Calibri" w:cs="Calibri"/>
          <w:sz w:val="24"/>
          <w:szCs w:val="24"/>
        </w:rPr>
        <w:t xml:space="preserve"> </w:t>
      </w:r>
    </w:p>
    <w:p w:rsidR="009005E6" w:rsidRDefault="009005E6" w:rsidP="00361634">
      <w:pPr>
        <w:jc w:val="both"/>
        <w:rPr>
          <w:rFonts w:ascii="Calibri" w:hAnsi="Calibri" w:cs="Calibri"/>
        </w:rPr>
      </w:pPr>
    </w:p>
    <w:p w:rsidR="009005E6" w:rsidRDefault="009005E6" w:rsidP="00361634">
      <w:pPr>
        <w:jc w:val="both"/>
      </w:pPr>
    </w:p>
    <w:p w:rsidR="009005E6" w:rsidRDefault="009005E6" w:rsidP="00361634">
      <w:pPr>
        <w:ind w:left="284"/>
        <w:jc w:val="both"/>
        <w:rPr>
          <w:spacing w:val="-4"/>
          <w:sz w:val="24"/>
          <w:szCs w:val="24"/>
        </w:rPr>
      </w:pPr>
      <w:r w:rsidRPr="009005E6">
        <w:rPr>
          <w:spacing w:val="-4"/>
          <w:sz w:val="24"/>
          <w:szCs w:val="24"/>
        </w:rPr>
        <w:t>Wykonawca nie może dochodzić roszczeń odszkodowawczych w przypadku, kiedy suma wartości dostaw cząstkowych będzie niższa od kwoty określonej w ust 1.</w:t>
      </w:r>
    </w:p>
    <w:p w:rsidR="00361634" w:rsidRPr="00127FAD" w:rsidRDefault="00361634" w:rsidP="00361634">
      <w:pPr>
        <w:jc w:val="both"/>
        <w:rPr>
          <w:sz w:val="24"/>
          <w:szCs w:val="24"/>
        </w:rPr>
      </w:pPr>
    </w:p>
    <w:p w:rsidR="00B12152" w:rsidRPr="009A48D3" w:rsidRDefault="00B12152" w:rsidP="00B12152">
      <w:pPr>
        <w:pStyle w:val="Tekstpodstawowywcity"/>
        <w:widowControl w:val="0"/>
        <w:numPr>
          <w:ilvl w:val="0"/>
          <w:numId w:val="14"/>
        </w:numPr>
        <w:suppressAutoHyphens/>
        <w:spacing w:after="0" w:line="360" w:lineRule="auto"/>
        <w:ind w:left="284" w:hanging="284"/>
        <w:jc w:val="both"/>
        <w:rPr>
          <w:bCs/>
          <w:sz w:val="24"/>
          <w:szCs w:val="24"/>
        </w:rPr>
      </w:pPr>
      <w:r w:rsidRPr="009A48D3">
        <w:rPr>
          <w:sz w:val="24"/>
          <w:szCs w:val="24"/>
        </w:rPr>
        <w:t>Wynagrodzenie obejmuje wszelkie koszty związane z realizacją umowy, w t</w:t>
      </w:r>
      <w:r w:rsidR="00065D21">
        <w:rPr>
          <w:sz w:val="24"/>
          <w:szCs w:val="24"/>
        </w:rPr>
        <w:t xml:space="preserve">ym podatek </w:t>
      </w:r>
      <w:r w:rsidR="00065D21">
        <w:rPr>
          <w:sz w:val="24"/>
          <w:szCs w:val="24"/>
        </w:rPr>
        <w:br/>
        <w:t>od towarów i usług.</w:t>
      </w:r>
    </w:p>
    <w:p w:rsidR="00B12152" w:rsidRPr="009A48D3" w:rsidRDefault="00B12152" w:rsidP="00B12152">
      <w:pPr>
        <w:pStyle w:val="Tekstpodstawowywcity"/>
        <w:widowControl w:val="0"/>
        <w:numPr>
          <w:ilvl w:val="0"/>
          <w:numId w:val="14"/>
        </w:numPr>
        <w:suppressAutoHyphens/>
        <w:spacing w:after="0" w:line="360" w:lineRule="auto"/>
        <w:ind w:left="284" w:hanging="284"/>
        <w:jc w:val="both"/>
        <w:rPr>
          <w:bCs/>
          <w:sz w:val="24"/>
          <w:szCs w:val="24"/>
        </w:rPr>
      </w:pPr>
      <w:r w:rsidRPr="009A48D3">
        <w:rPr>
          <w:sz w:val="24"/>
          <w:szCs w:val="24"/>
        </w:rPr>
        <w:t>Strony zastrzegają, że w razie zmiany obowiązującej stawki VAT w trakcie realizacji umowy, wartość brutto przedmiotu umowy nie ulegnie zmianie.</w:t>
      </w:r>
    </w:p>
    <w:p w:rsidR="00FC4A86" w:rsidRPr="00065D21" w:rsidRDefault="00B12152" w:rsidP="00065D21">
      <w:pPr>
        <w:pStyle w:val="Tekstpodstawowywcity"/>
        <w:widowControl w:val="0"/>
        <w:numPr>
          <w:ilvl w:val="0"/>
          <w:numId w:val="14"/>
        </w:numPr>
        <w:suppressAutoHyphens/>
        <w:spacing w:after="0" w:line="360" w:lineRule="auto"/>
        <w:ind w:left="284" w:hanging="284"/>
        <w:jc w:val="both"/>
        <w:rPr>
          <w:bCs/>
          <w:sz w:val="24"/>
          <w:szCs w:val="24"/>
        </w:rPr>
      </w:pPr>
      <w:r w:rsidRPr="009A48D3">
        <w:rPr>
          <w:sz w:val="24"/>
          <w:szCs w:val="24"/>
        </w:rPr>
        <w:t>Zapłata w</w:t>
      </w:r>
      <w:r w:rsidR="00065D21">
        <w:rPr>
          <w:sz w:val="24"/>
          <w:szCs w:val="24"/>
        </w:rPr>
        <w:t xml:space="preserve">ynagrodzenia nastąpi jednorazowo po realizacji </w:t>
      </w:r>
      <w:r w:rsidRPr="009A48D3">
        <w:rPr>
          <w:sz w:val="24"/>
          <w:szCs w:val="24"/>
        </w:rPr>
        <w:t>zamówienia przedmiotu umowy. Podstawą zapłaty będą podpisane przez</w:t>
      </w:r>
      <w:r w:rsidR="00065D21">
        <w:rPr>
          <w:sz w:val="24"/>
          <w:szCs w:val="24"/>
        </w:rPr>
        <w:t xml:space="preserve"> strony umowy bez uwag protokołu dostawy</w:t>
      </w:r>
      <w:r w:rsidR="004E6D2A">
        <w:rPr>
          <w:sz w:val="24"/>
          <w:szCs w:val="24"/>
        </w:rPr>
        <w:t xml:space="preserve"> </w:t>
      </w:r>
      <w:r w:rsidRPr="009A48D3">
        <w:rPr>
          <w:sz w:val="24"/>
          <w:szCs w:val="24"/>
        </w:rPr>
        <w:t>przedmiotu um</w:t>
      </w:r>
      <w:r w:rsidR="002776D2" w:rsidRPr="009A48D3">
        <w:rPr>
          <w:sz w:val="24"/>
          <w:szCs w:val="24"/>
        </w:rPr>
        <w:t>owy</w:t>
      </w:r>
      <w:r w:rsidR="00065D21">
        <w:rPr>
          <w:sz w:val="24"/>
          <w:szCs w:val="24"/>
        </w:rPr>
        <w:t>.</w:t>
      </w:r>
      <w:r w:rsidRPr="009A48D3">
        <w:rPr>
          <w:sz w:val="24"/>
          <w:szCs w:val="24"/>
        </w:rPr>
        <w:t xml:space="preserve"> </w:t>
      </w:r>
    </w:p>
    <w:p w:rsidR="00B12152" w:rsidRPr="00983259" w:rsidRDefault="00B12152" w:rsidP="00B12152">
      <w:pPr>
        <w:pStyle w:val="Tekstpodstawowywcity"/>
        <w:widowControl w:val="0"/>
        <w:numPr>
          <w:ilvl w:val="0"/>
          <w:numId w:val="14"/>
        </w:numPr>
        <w:suppressAutoHyphens/>
        <w:spacing w:after="0" w:line="360" w:lineRule="auto"/>
        <w:ind w:left="284" w:hanging="284"/>
        <w:jc w:val="both"/>
        <w:rPr>
          <w:bCs/>
          <w:sz w:val="24"/>
          <w:szCs w:val="24"/>
        </w:rPr>
      </w:pPr>
      <w:r w:rsidRPr="009A48D3">
        <w:rPr>
          <w:sz w:val="24"/>
          <w:szCs w:val="24"/>
        </w:rPr>
        <w:t>Fakturę VAT należy wystawić w 2 egz. na Muzeum Górnictwa Węglowego w Zabrzu,</w:t>
      </w:r>
      <w:r w:rsidR="00B44C72" w:rsidRPr="009A48D3">
        <w:rPr>
          <w:sz w:val="24"/>
          <w:szCs w:val="24"/>
        </w:rPr>
        <w:t xml:space="preserve">                </w:t>
      </w:r>
      <w:r w:rsidRPr="009A48D3">
        <w:rPr>
          <w:sz w:val="24"/>
          <w:szCs w:val="24"/>
        </w:rPr>
        <w:t xml:space="preserve"> </w:t>
      </w:r>
      <w:r w:rsidR="005F7753">
        <w:rPr>
          <w:sz w:val="24"/>
          <w:szCs w:val="24"/>
        </w:rPr>
        <w:t>ul. Georgiusa Agricoli 2</w:t>
      </w:r>
      <w:r w:rsidRPr="00983259">
        <w:rPr>
          <w:sz w:val="24"/>
          <w:szCs w:val="24"/>
        </w:rPr>
        <w:t>, Zabrze 41-800, NIP: 6482768167.</w:t>
      </w:r>
    </w:p>
    <w:p w:rsidR="00B12152" w:rsidRPr="00983259" w:rsidRDefault="00B12152" w:rsidP="00065D21">
      <w:pPr>
        <w:pStyle w:val="Tekstpodstawowywcity"/>
        <w:widowControl w:val="0"/>
        <w:numPr>
          <w:ilvl w:val="0"/>
          <w:numId w:val="14"/>
        </w:numPr>
        <w:suppressAutoHyphens/>
        <w:spacing w:after="0" w:line="360" w:lineRule="auto"/>
        <w:ind w:left="284" w:hanging="284"/>
        <w:jc w:val="both"/>
        <w:rPr>
          <w:bCs/>
          <w:sz w:val="24"/>
          <w:szCs w:val="24"/>
        </w:rPr>
      </w:pPr>
      <w:r w:rsidRPr="00983259">
        <w:rPr>
          <w:sz w:val="24"/>
          <w:szCs w:val="24"/>
        </w:rPr>
        <w:t>Prawidłowo wystawiona faktura VAT wystawiona przez Wykonawcę płatna będzie</w:t>
      </w:r>
      <w:r w:rsidR="00B44C72">
        <w:rPr>
          <w:sz w:val="24"/>
          <w:szCs w:val="24"/>
        </w:rPr>
        <w:t xml:space="preserve">                     </w:t>
      </w:r>
      <w:r w:rsidRPr="00983259">
        <w:rPr>
          <w:sz w:val="24"/>
          <w:szCs w:val="24"/>
        </w:rPr>
        <w:t xml:space="preserve"> w formie przelewu bankowego w terminie do 30 dni od daty doręczenia faktury Zamawiającemu. </w:t>
      </w:r>
    </w:p>
    <w:p w:rsidR="00B12152" w:rsidRPr="00361634" w:rsidRDefault="00B12152" w:rsidP="00065D21">
      <w:pPr>
        <w:pStyle w:val="Tekstpodstawowywcity"/>
        <w:widowControl w:val="0"/>
        <w:numPr>
          <w:ilvl w:val="0"/>
          <w:numId w:val="14"/>
        </w:numPr>
        <w:suppressAutoHyphens/>
        <w:spacing w:after="0" w:line="360" w:lineRule="auto"/>
        <w:ind w:left="284" w:hanging="284"/>
        <w:jc w:val="both"/>
        <w:rPr>
          <w:bCs/>
          <w:sz w:val="24"/>
          <w:szCs w:val="24"/>
        </w:rPr>
      </w:pPr>
      <w:r w:rsidRPr="00983259">
        <w:rPr>
          <w:sz w:val="24"/>
          <w:szCs w:val="24"/>
        </w:rPr>
        <w:t>W przypadku opóźnienia w zapłacie wynagrodzenia, Wykonawcy przysługują odsetki ustawowe.</w:t>
      </w:r>
    </w:p>
    <w:p w:rsidR="00361634" w:rsidRPr="00983259" w:rsidRDefault="00361634" w:rsidP="00361634">
      <w:pPr>
        <w:pStyle w:val="Tekstpodstawowywcity"/>
        <w:widowControl w:val="0"/>
        <w:suppressAutoHyphens/>
        <w:spacing w:after="0" w:line="360" w:lineRule="auto"/>
        <w:ind w:left="284"/>
        <w:jc w:val="both"/>
        <w:rPr>
          <w:bCs/>
          <w:sz w:val="24"/>
          <w:szCs w:val="24"/>
        </w:rPr>
      </w:pPr>
    </w:p>
    <w:p w:rsidR="00B12152" w:rsidRPr="00983259" w:rsidRDefault="00065D21" w:rsidP="00B12152">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b/>
          <w:color w:val="000000"/>
          <w:sz w:val="24"/>
          <w:szCs w:val="24"/>
        </w:rPr>
      </w:pPr>
      <w:r>
        <w:rPr>
          <w:b/>
          <w:color w:val="000000"/>
          <w:sz w:val="24"/>
          <w:szCs w:val="24"/>
        </w:rPr>
        <w:t>§ 6</w:t>
      </w:r>
    </w:p>
    <w:p w:rsidR="00B12152" w:rsidRPr="00983259" w:rsidRDefault="00B12152" w:rsidP="00B12152">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b/>
          <w:color w:val="000000"/>
          <w:sz w:val="24"/>
          <w:szCs w:val="24"/>
        </w:rPr>
      </w:pPr>
      <w:r w:rsidRPr="00983259">
        <w:rPr>
          <w:b/>
          <w:color w:val="000000"/>
          <w:sz w:val="24"/>
          <w:szCs w:val="24"/>
        </w:rPr>
        <w:t>Nadzór nad wykonawstwem</w:t>
      </w:r>
    </w:p>
    <w:p w:rsidR="00B12152" w:rsidRPr="00983259" w:rsidRDefault="00B12152" w:rsidP="00B12152">
      <w:pPr>
        <w:widowControl w:val="0"/>
        <w:numPr>
          <w:ilvl w:val="0"/>
          <w:numId w:val="6"/>
        </w:numPr>
        <w:tabs>
          <w:tab w:val="left" w:pos="-720"/>
        </w:tabs>
        <w:suppressAutoHyphens/>
        <w:spacing w:line="360" w:lineRule="auto"/>
        <w:jc w:val="both"/>
        <w:rPr>
          <w:sz w:val="24"/>
          <w:szCs w:val="24"/>
        </w:rPr>
      </w:pPr>
      <w:r w:rsidRPr="00983259">
        <w:rPr>
          <w:sz w:val="24"/>
          <w:szCs w:val="24"/>
        </w:rPr>
        <w:t xml:space="preserve">Bezpośredni nadzór nad pracami ze strony Zamawiającego sprawuje.: </w:t>
      </w:r>
    </w:p>
    <w:p w:rsidR="00B12152" w:rsidRPr="00983259" w:rsidRDefault="00065D21" w:rsidP="00B12152">
      <w:pPr>
        <w:keepNext/>
        <w:suppressAutoHyphens/>
        <w:spacing w:line="360" w:lineRule="auto"/>
        <w:ind w:left="1494" w:hanging="785"/>
        <w:jc w:val="both"/>
        <w:rPr>
          <w:sz w:val="24"/>
          <w:szCs w:val="24"/>
        </w:rPr>
      </w:pPr>
      <w:r>
        <w:rPr>
          <w:sz w:val="24"/>
          <w:szCs w:val="24"/>
        </w:rPr>
        <w:t>Józef Deryło /32/ 630 30 91 w.</w:t>
      </w:r>
      <w:r w:rsidR="00B434A8">
        <w:rPr>
          <w:sz w:val="24"/>
          <w:szCs w:val="24"/>
        </w:rPr>
        <w:t xml:space="preserve"> </w:t>
      </w:r>
      <w:r>
        <w:rPr>
          <w:sz w:val="24"/>
          <w:szCs w:val="24"/>
        </w:rPr>
        <w:t>5551</w:t>
      </w:r>
    </w:p>
    <w:p w:rsidR="00B12152" w:rsidRDefault="00B12152" w:rsidP="00B12152">
      <w:pPr>
        <w:widowControl w:val="0"/>
        <w:numPr>
          <w:ilvl w:val="0"/>
          <w:numId w:val="6"/>
        </w:numPr>
        <w:tabs>
          <w:tab w:val="left" w:pos="-720"/>
        </w:tabs>
        <w:suppressAutoHyphens/>
        <w:spacing w:line="360" w:lineRule="auto"/>
        <w:ind w:left="426" w:hanging="426"/>
        <w:jc w:val="both"/>
        <w:rPr>
          <w:sz w:val="24"/>
          <w:szCs w:val="24"/>
        </w:rPr>
      </w:pPr>
      <w:r w:rsidRPr="00983259">
        <w:rPr>
          <w:sz w:val="24"/>
          <w:szCs w:val="24"/>
        </w:rPr>
        <w:t>Bezpośredni nadzór nad pracami ze strony Wykonawcy sprawuje.</w:t>
      </w:r>
    </w:p>
    <w:p w:rsidR="00065D21" w:rsidRDefault="00AD502B" w:rsidP="00FA44C2">
      <w:pPr>
        <w:widowControl w:val="0"/>
        <w:tabs>
          <w:tab w:val="left" w:pos="-720"/>
        </w:tabs>
        <w:suppressAutoHyphens/>
        <w:spacing w:line="360" w:lineRule="auto"/>
        <w:ind w:left="426"/>
        <w:jc w:val="both"/>
        <w:rPr>
          <w:sz w:val="24"/>
          <w:szCs w:val="24"/>
        </w:rPr>
      </w:pPr>
      <w:r>
        <w:rPr>
          <w:sz w:val="24"/>
          <w:szCs w:val="24"/>
        </w:rPr>
        <w:t xml:space="preserve">    </w:t>
      </w:r>
      <w:r w:rsidR="00065D21">
        <w:rPr>
          <w:sz w:val="24"/>
          <w:szCs w:val="24"/>
        </w:rPr>
        <w:t>……………………………………………………</w:t>
      </w:r>
      <w:r w:rsidR="00B434A8">
        <w:rPr>
          <w:sz w:val="24"/>
          <w:szCs w:val="24"/>
        </w:rPr>
        <w:t>………</w:t>
      </w:r>
    </w:p>
    <w:p w:rsidR="00FA44C2" w:rsidRPr="00FA44C2" w:rsidRDefault="00FA44C2" w:rsidP="00FA44C2">
      <w:pPr>
        <w:widowControl w:val="0"/>
        <w:tabs>
          <w:tab w:val="left" w:pos="-720"/>
        </w:tabs>
        <w:suppressAutoHyphens/>
        <w:spacing w:line="360" w:lineRule="auto"/>
        <w:ind w:left="426"/>
        <w:jc w:val="both"/>
        <w:rPr>
          <w:sz w:val="24"/>
          <w:szCs w:val="24"/>
        </w:rPr>
      </w:pPr>
    </w:p>
    <w:p w:rsidR="00361634" w:rsidRDefault="00361634" w:rsidP="00AD502B">
      <w:pPr>
        <w:spacing w:line="360" w:lineRule="auto"/>
        <w:jc w:val="center"/>
        <w:rPr>
          <w:b/>
          <w:sz w:val="24"/>
          <w:szCs w:val="24"/>
        </w:rPr>
      </w:pPr>
    </w:p>
    <w:p w:rsidR="00361634" w:rsidRDefault="00361634" w:rsidP="00AD502B">
      <w:pPr>
        <w:spacing w:line="360" w:lineRule="auto"/>
        <w:jc w:val="center"/>
        <w:rPr>
          <w:b/>
          <w:sz w:val="24"/>
          <w:szCs w:val="24"/>
        </w:rPr>
      </w:pPr>
    </w:p>
    <w:p w:rsidR="00AD502B" w:rsidRDefault="00B434A8" w:rsidP="00AD502B">
      <w:pPr>
        <w:spacing w:line="360" w:lineRule="auto"/>
        <w:jc w:val="center"/>
        <w:rPr>
          <w:b/>
          <w:sz w:val="24"/>
          <w:szCs w:val="24"/>
        </w:rPr>
      </w:pPr>
      <w:r>
        <w:rPr>
          <w:b/>
          <w:sz w:val="24"/>
          <w:szCs w:val="24"/>
        </w:rPr>
        <w:t>§ 7</w:t>
      </w:r>
    </w:p>
    <w:p w:rsidR="00B12152" w:rsidRPr="00983259" w:rsidRDefault="00B12152" w:rsidP="00AD502B">
      <w:pPr>
        <w:spacing w:line="360" w:lineRule="auto"/>
        <w:jc w:val="center"/>
        <w:rPr>
          <w:b/>
          <w:sz w:val="24"/>
          <w:szCs w:val="24"/>
        </w:rPr>
      </w:pPr>
      <w:r w:rsidRPr="00983259">
        <w:rPr>
          <w:b/>
          <w:sz w:val="24"/>
          <w:szCs w:val="24"/>
        </w:rPr>
        <w:t xml:space="preserve">Odstąpienie od umowy </w:t>
      </w:r>
    </w:p>
    <w:p w:rsidR="00B12152" w:rsidRPr="00983259" w:rsidRDefault="00B12152" w:rsidP="00B12152">
      <w:pPr>
        <w:numPr>
          <w:ilvl w:val="0"/>
          <w:numId w:val="7"/>
        </w:numPr>
        <w:autoSpaceDE w:val="0"/>
        <w:autoSpaceDN w:val="0"/>
        <w:spacing w:line="360" w:lineRule="auto"/>
        <w:ind w:left="426" w:hanging="426"/>
        <w:jc w:val="both"/>
        <w:rPr>
          <w:bCs/>
          <w:sz w:val="24"/>
          <w:szCs w:val="24"/>
        </w:rPr>
      </w:pPr>
      <w:r w:rsidRPr="00983259">
        <w:rPr>
          <w:bCs/>
          <w:sz w:val="24"/>
          <w:szCs w:val="24"/>
        </w:rPr>
        <w:t xml:space="preserve">Zamawiający może odstąpić od umowy, jeżeli wystąpią istotne zmiany powodujące, że wykonanie zamówienia nie leży w interesie publicznym, czego nie można było przewidzieć w chwili zawarcia umowy. </w:t>
      </w:r>
      <w:r w:rsidRPr="00983259">
        <w:rPr>
          <w:sz w:val="24"/>
          <w:szCs w:val="24"/>
        </w:rPr>
        <w:t>Uprawnienie to Zamawiający wykona poprzez doręczenie Wykonawcy pisemnego powiadomienia o skorzystaniu z prawa do odstąpienia od umowy z tej przyc</w:t>
      </w:r>
      <w:r w:rsidR="00B434A8">
        <w:rPr>
          <w:sz w:val="24"/>
          <w:szCs w:val="24"/>
        </w:rPr>
        <w:t>zyny opatrzonego uzasadnieniem.</w:t>
      </w:r>
    </w:p>
    <w:p w:rsidR="00B12152" w:rsidRPr="00983259" w:rsidRDefault="00B12152" w:rsidP="00B12152">
      <w:pPr>
        <w:numPr>
          <w:ilvl w:val="0"/>
          <w:numId w:val="7"/>
        </w:numPr>
        <w:autoSpaceDE w:val="0"/>
        <w:autoSpaceDN w:val="0"/>
        <w:spacing w:line="360" w:lineRule="auto"/>
        <w:ind w:left="426" w:hanging="426"/>
        <w:jc w:val="both"/>
        <w:rPr>
          <w:sz w:val="24"/>
          <w:szCs w:val="24"/>
        </w:rPr>
      </w:pPr>
      <w:r w:rsidRPr="00983259">
        <w:rPr>
          <w:sz w:val="24"/>
          <w:szCs w:val="24"/>
        </w:rPr>
        <w:t xml:space="preserve"> Zamawiający może </w:t>
      </w:r>
      <w:r w:rsidR="0017627B" w:rsidRPr="00983259">
        <w:rPr>
          <w:sz w:val="24"/>
          <w:szCs w:val="24"/>
        </w:rPr>
        <w:t xml:space="preserve"> umowę </w:t>
      </w:r>
      <w:r w:rsidRPr="00983259">
        <w:rPr>
          <w:sz w:val="24"/>
          <w:szCs w:val="24"/>
        </w:rPr>
        <w:t xml:space="preserve"> </w:t>
      </w:r>
      <w:r w:rsidR="0017627B" w:rsidRPr="00983259">
        <w:rPr>
          <w:sz w:val="24"/>
          <w:szCs w:val="24"/>
        </w:rPr>
        <w:t xml:space="preserve">rozwiązać </w:t>
      </w:r>
      <w:r w:rsidRPr="00983259">
        <w:rPr>
          <w:sz w:val="24"/>
          <w:szCs w:val="24"/>
        </w:rPr>
        <w:t>jeżeli Wykonawca dopuszcza się z</w:t>
      </w:r>
      <w:r w:rsidR="00B434A8">
        <w:rPr>
          <w:sz w:val="24"/>
          <w:szCs w:val="24"/>
        </w:rPr>
        <w:t xml:space="preserve">włoki związanej z realizacją </w:t>
      </w:r>
      <w:r w:rsidRPr="00983259">
        <w:rPr>
          <w:sz w:val="24"/>
          <w:szCs w:val="24"/>
        </w:rPr>
        <w:t>przedmiotu umowy albo jeżeli przedmio</w:t>
      </w:r>
      <w:r w:rsidR="00B434A8">
        <w:rPr>
          <w:sz w:val="24"/>
          <w:szCs w:val="24"/>
        </w:rPr>
        <w:t>t umowy jest</w:t>
      </w:r>
      <w:r w:rsidRPr="00983259">
        <w:rPr>
          <w:sz w:val="24"/>
          <w:szCs w:val="24"/>
        </w:rPr>
        <w:t xml:space="preserve"> wadliwy lub sprzeczny z um</w:t>
      </w:r>
      <w:r w:rsidR="00B434A8">
        <w:rPr>
          <w:sz w:val="24"/>
          <w:szCs w:val="24"/>
        </w:rPr>
        <w:t xml:space="preserve">ową. </w:t>
      </w:r>
      <w:r w:rsidRPr="00983259">
        <w:rPr>
          <w:sz w:val="24"/>
          <w:szCs w:val="24"/>
        </w:rPr>
        <w:t xml:space="preserve"> </w:t>
      </w:r>
    </w:p>
    <w:p w:rsidR="00B434A8" w:rsidRPr="00983259" w:rsidRDefault="00B434A8" w:rsidP="009A48D3">
      <w:pPr>
        <w:autoSpaceDE w:val="0"/>
        <w:autoSpaceDN w:val="0"/>
        <w:spacing w:line="360" w:lineRule="auto"/>
        <w:rPr>
          <w:b/>
          <w:sz w:val="24"/>
          <w:szCs w:val="24"/>
        </w:rPr>
      </w:pPr>
    </w:p>
    <w:p w:rsidR="00B12152" w:rsidRPr="00983259" w:rsidRDefault="00B434A8" w:rsidP="00B12152">
      <w:pPr>
        <w:autoSpaceDE w:val="0"/>
        <w:autoSpaceDN w:val="0"/>
        <w:spacing w:line="360" w:lineRule="auto"/>
        <w:jc w:val="center"/>
        <w:rPr>
          <w:b/>
          <w:bCs/>
          <w:sz w:val="24"/>
          <w:szCs w:val="24"/>
        </w:rPr>
      </w:pPr>
      <w:r>
        <w:rPr>
          <w:b/>
          <w:bCs/>
          <w:sz w:val="24"/>
          <w:szCs w:val="24"/>
        </w:rPr>
        <w:t>§ 8</w:t>
      </w:r>
    </w:p>
    <w:p w:rsidR="00B12152" w:rsidRPr="00983259" w:rsidRDefault="00B12152" w:rsidP="00B434A8">
      <w:pPr>
        <w:spacing w:line="360" w:lineRule="auto"/>
        <w:ind w:left="708" w:right="675" w:firstLine="708"/>
        <w:jc w:val="center"/>
        <w:rPr>
          <w:b/>
          <w:bCs/>
          <w:sz w:val="24"/>
          <w:szCs w:val="24"/>
        </w:rPr>
      </w:pPr>
      <w:r w:rsidRPr="00983259">
        <w:rPr>
          <w:b/>
          <w:bCs/>
          <w:sz w:val="24"/>
          <w:szCs w:val="24"/>
        </w:rPr>
        <w:t>Sposób komunikacji pomiędzy stronami</w:t>
      </w:r>
    </w:p>
    <w:p w:rsidR="00B12152" w:rsidRPr="00983259" w:rsidRDefault="00B12152" w:rsidP="00B12152">
      <w:pPr>
        <w:numPr>
          <w:ilvl w:val="0"/>
          <w:numId w:val="8"/>
        </w:numPr>
        <w:tabs>
          <w:tab w:val="num" w:pos="426"/>
        </w:tabs>
        <w:spacing w:line="360" w:lineRule="auto"/>
        <w:ind w:left="426" w:right="-2" w:hanging="426"/>
        <w:jc w:val="both"/>
        <w:rPr>
          <w:sz w:val="24"/>
          <w:szCs w:val="24"/>
        </w:rPr>
      </w:pPr>
      <w:r w:rsidRPr="00983259">
        <w:rPr>
          <w:sz w:val="24"/>
          <w:szCs w:val="24"/>
        </w:rPr>
        <w:t>W zakresie wzajemnego współdziałania przy realizacji przedmiotu umowy strony zobowiązują się działać niezwłocznie, przestrzegając obowiązujących przepisów prawa</w:t>
      </w:r>
      <w:r w:rsidR="00B44C72">
        <w:rPr>
          <w:sz w:val="24"/>
          <w:szCs w:val="24"/>
        </w:rPr>
        <w:t xml:space="preserve">         </w:t>
      </w:r>
      <w:r w:rsidRPr="00983259">
        <w:rPr>
          <w:sz w:val="24"/>
          <w:szCs w:val="24"/>
        </w:rPr>
        <w:t xml:space="preserve"> i ustalonych zwyczajów.</w:t>
      </w:r>
    </w:p>
    <w:p w:rsidR="00B12152" w:rsidRDefault="00B12152" w:rsidP="00B12152">
      <w:pPr>
        <w:numPr>
          <w:ilvl w:val="0"/>
          <w:numId w:val="8"/>
        </w:numPr>
        <w:tabs>
          <w:tab w:val="num" w:pos="426"/>
        </w:tabs>
        <w:spacing w:line="360" w:lineRule="auto"/>
        <w:ind w:left="426" w:right="675" w:hanging="426"/>
        <w:jc w:val="both"/>
        <w:rPr>
          <w:sz w:val="24"/>
          <w:szCs w:val="24"/>
        </w:rPr>
      </w:pPr>
      <w:r w:rsidRPr="00983259">
        <w:rPr>
          <w:sz w:val="24"/>
          <w:szCs w:val="24"/>
        </w:rPr>
        <w:t>Strony ustalają że wymiana informacji pomiędzy</w:t>
      </w:r>
      <w:r w:rsidR="004E6D2A">
        <w:rPr>
          <w:sz w:val="24"/>
          <w:szCs w:val="24"/>
        </w:rPr>
        <w:t xml:space="preserve"> Wykonawcą i Zamawiającym</w:t>
      </w:r>
      <w:r w:rsidRPr="00983259">
        <w:rPr>
          <w:sz w:val="24"/>
          <w:szCs w:val="24"/>
        </w:rPr>
        <w:t xml:space="preserve"> będzie dokonywana</w:t>
      </w:r>
      <w:r w:rsidR="0098282E">
        <w:rPr>
          <w:sz w:val="24"/>
          <w:szCs w:val="24"/>
        </w:rPr>
        <w:t xml:space="preserve"> za </w:t>
      </w:r>
      <w:r w:rsidR="00EF3867">
        <w:rPr>
          <w:sz w:val="24"/>
          <w:szCs w:val="24"/>
        </w:rPr>
        <w:t>pośrednictwem: pisemnie</w:t>
      </w:r>
      <w:r w:rsidR="004E6D2A">
        <w:rPr>
          <w:sz w:val="24"/>
          <w:szCs w:val="24"/>
        </w:rPr>
        <w:t>, maila lub telefonicznie.</w:t>
      </w:r>
    </w:p>
    <w:p w:rsidR="00B434A8" w:rsidRDefault="00B434A8" w:rsidP="00B434A8">
      <w:pPr>
        <w:spacing w:line="360" w:lineRule="auto"/>
        <w:ind w:right="675"/>
        <w:jc w:val="both"/>
        <w:rPr>
          <w:sz w:val="24"/>
          <w:szCs w:val="24"/>
        </w:rPr>
      </w:pPr>
    </w:p>
    <w:p w:rsidR="00B12152" w:rsidRPr="00983259" w:rsidRDefault="00B434A8" w:rsidP="00FC4A86">
      <w:pPr>
        <w:spacing w:line="360" w:lineRule="auto"/>
        <w:ind w:right="-2"/>
        <w:jc w:val="center"/>
        <w:rPr>
          <w:b/>
          <w:bCs/>
          <w:sz w:val="24"/>
          <w:szCs w:val="24"/>
        </w:rPr>
      </w:pPr>
      <w:r>
        <w:rPr>
          <w:b/>
          <w:bCs/>
          <w:sz w:val="24"/>
          <w:szCs w:val="24"/>
        </w:rPr>
        <w:t>§ 9</w:t>
      </w:r>
    </w:p>
    <w:p w:rsidR="00B12152" w:rsidRPr="00983259" w:rsidRDefault="00B12152" w:rsidP="00B434A8">
      <w:pPr>
        <w:spacing w:line="360" w:lineRule="auto"/>
        <w:ind w:right="675" w:firstLine="708"/>
        <w:jc w:val="center"/>
        <w:rPr>
          <w:b/>
          <w:bCs/>
          <w:sz w:val="24"/>
          <w:szCs w:val="24"/>
        </w:rPr>
      </w:pPr>
      <w:r w:rsidRPr="00983259">
        <w:rPr>
          <w:b/>
          <w:bCs/>
          <w:sz w:val="24"/>
          <w:szCs w:val="24"/>
        </w:rPr>
        <w:t>Kary umowne</w:t>
      </w:r>
    </w:p>
    <w:p w:rsidR="00B12152" w:rsidRPr="00127FAD" w:rsidRDefault="00B12152" w:rsidP="00B12152">
      <w:pPr>
        <w:numPr>
          <w:ilvl w:val="0"/>
          <w:numId w:val="9"/>
        </w:numPr>
        <w:tabs>
          <w:tab w:val="num" w:pos="426"/>
        </w:tabs>
        <w:spacing w:line="360" w:lineRule="auto"/>
        <w:ind w:left="426" w:right="-2" w:hanging="426"/>
        <w:jc w:val="both"/>
        <w:rPr>
          <w:sz w:val="24"/>
          <w:szCs w:val="24"/>
        </w:rPr>
      </w:pPr>
      <w:r w:rsidRPr="00127FAD">
        <w:rPr>
          <w:sz w:val="24"/>
          <w:szCs w:val="24"/>
        </w:rPr>
        <w:t>Strony ustalają odpowiedzialność za niewykonanie lub nienależyte wykonanie przedmiotu umowy w formie kar umownych.</w:t>
      </w:r>
    </w:p>
    <w:p w:rsidR="00127FAD" w:rsidRPr="00B434A8" w:rsidRDefault="00B434A8" w:rsidP="00127FAD">
      <w:pPr>
        <w:pStyle w:val="Tekstpodstawowy"/>
        <w:numPr>
          <w:ilvl w:val="0"/>
          <w:numId w:val="9"/>
        </w:numPr>
        <w:tabs>
          <w:tab w:val="clear" w:pos="1440"/>
          <w:tab w:val="num" w:pos="1134"/>
        </w:tabs>
        <w:spacing w:after="0" w:line="360" w:lineRule="auto"/>
        <w:ind w:left="426"/>
        <w:jc w:val="both"/>
        <w:rPr>
          <w:sz w:val="24"/>
          <w:szCs w:val="24"/>
        </w:rPr>
      </w:pPr>
      <w:r>
        <w:rPr>
          <w:sz w:val="24"/>
          <w:szCs w:val="24"/>
        </w:rPr>
        <w:t>Wykonawca zapłaci Z</w:t>
      </w:r>
      <w:r w:rsidR="00127FAD" w:rsidRPr="00B434A8">
        <w:rPr>
          <w:sz w:val="24"/>
          <w:szCs w:val="24"/>
        </w:rPr>
        <w:t>amawiającemu karę umowną:</w:t>
      </w:r>
    </w:p>
    <w:p w:rsidR="00127FAD" w:rsidRPr="00B434A8" w:rsidRDefault="00127FAD" w:rsidP="00127FAD">
      <w:pPr>
        <w:pStyle w:val="Tekstpodstawowy"/>
        <w:numPr>
          <w:ilvl w:val="1"/>
          <w:numId w:val="20"/>
        </w:numPr>
        <w:tabs>
          <w:tab w:val="num" w:pos="1134"/>
        </w:tabs>
        <w:spacing w:after="0" w:line="360" w:lineRule="auto"/>
        <w:ind w:left="426"/>
        <w:jc w:val="both"/>
        <w:rPr>
          <w:sz w:val="24"/>
          <w:szCs w:val="24"/>
        </w:rPr>
      </w:pPr>
      <w:r w:rsidRPr="00B434A8">
        <w:rPr>
          <w:sz w:val="24"/>
          <w:szCs w:val="24"/>
        </w:rPr>
        <w:t xml:space="preserve">W wysokości </w:t>
      </w:r>
      <w:r w:rsidR="002A2A9F" w:rsidRPr="00B434A8">
        <w:rPr>
          <w:sz w:val="24"/>
          <w:szCs w:val="24"/>
        </w:rPr>
        <w:t>20</w:t>
      </w:r>
      <w:r w:rsidRPr="00B434A8">
        <w:rPr>
          <w:sz w:val="24"/>
          <w:szCs w:val="24"/>
        </w:rPr>
        <w:t xml:space="preserve"> % łącznego wynagrodzenia szacunkowego brutto w przypadku odstąpienia lub rozwiązania umowy przez Zamawiającego z przyczyn, za które odpowiedzialność ponosi Wykonawca,</w:t>
      </w:r>
    </w:p>
    <w:p w:rsidR="00127FAD" w:rsidRPr="00B434A8" w:rsidRDefault="00127FAD" w:rsidP="00127FAD">
      <w:pPr>
        <w:pStyle w:val="Tekstpodstawowy"/>
        <w:numPr>
          <w:ilvl w:val="1"/>
          <w:numId w:val="20"/>
        </w:numPr>
        <w:tabs>
          <w:tab w:val="num" w:pos="1134"/>
        </w:tabs>
        <w:spacing w:after="0" w:line="360" w:lineRule="auto"/>
        <w:ind w:left="426"/>
        <w:jc w:val="both"/>
        <w:rPr>
          <w:sz w:val="24"/>
          <w:szCs w:val="24"/>
        </w:rPr>
      </w:pPr>
      <w:r w:rsidRPr="00B434A8">
        <w:rPr>
          <w:sz w:val="24"/>
          <w:szCs w:val="24"/>
        </w:rPr>
        <w:t xml:space="preserve">W wysokości </w:t>
      </w:r>
      <w:r w:rsidR="002A2A9F" w:rsidRPr="00B434A8">
        <w:rPr>
          <w:sz w:val="24"/>
          <w:szCs w:val="24"/>
        </w:rPr>
        <w:t>0,</w:t>
      </w:r>
      <w:r w:rsidRPr="00B434A8">
        <w:rPr>
          <w:sz w:val="24"/>
          <w:szCs w:val="24"/>
        </w:rPr>
        <w:t>5 % łącznego wynagrodzenia szacunkowego brutto za każdy dzień opóźnienia w realizacji czynności składającej się na przedmiot zamówienia.</w:t>
      </w:r>
    </w:p>
    <w:p w:rsidR="00127FAD" w:rsidRPr="00B434A8" w:rsidRDefault="00127FAD" w:rsidP="00127FAD">
      <w:pPr>
        <w:pStyle w:val="Tekstpodstawowy"/>
        <w:tabs>
          <w:tab w:val="num" w:pos="1055"/>
          <w:tab w:val="num" w:pos="1134"/>
        </w:tabs>
        <w:spacing w:line="360" w:lineRule="auto"/>
        <w:ind w:left="426"/>
        <w:jc w:val="both"/>
        <w:rPr>
          <w:sz w:val="24"/>
          <w:szCs w:val="24"/>
        </w:rPr>
      </w:pPr>
      <w:r w:rsidRPr="00B434A8">
        <w:rPr>
          <w:sz w:val="24"/>
          <w:szCs w:val="24"/>
        </w:rPr>
        <w:t>Wskazane kary umowne podlegają sumowaniu.</w:t>
      </w:r>
    </w:p>
    <w:p w:rsidR="00B12152" w:rsidRDefault="00B12152" w:rsidP="00127FAD">
      <w:pPr>
        <w:numPr>
          <w:ilvl w:val="0"/>
          <w:numId w:val="9"/>
        </w:numPr>
        <w:tabs>
          <w:tab w:val="clear" w:pos="1440"/>
          <w:tab w:val="num" w:pos="1134"/>
        </w:tabs>
        <w:spacing w:line="360" w:lineRule="auto"/>
        <w:ind w:left="426" w:right="-2"/>
        <w:jc w:val="both"/>
        <w:rPr>
          <w:sz w:val="24"/>
          <w:szCs w:val="24"/>
        </w:rPr>
      </w:pPr>
      <w:r w:rsidRPr="00127FAD">
        <w:rPr>
          <w:sz w:val="24"/>
          <w:szCs w:val="24"/>
        </w:rPr>
        <w:t>Roszczenia o zapłatę należnych kar umownych nie będą pozbawiać Zamawiającego  prawa żądania zapłaty odszkodowania uzupełniającego na zasadach ogólnych, jeżeli wysokość poniesionej szkody przekroczy wysokość zastrzeżonej kary umownej.</w:t>
      </w:r>
    </w:p>
    <w:p w:rsidR="00361634" w:rsidRPr="00361634" w:rsidRDefault="00797725" w:rsidP="00361634">
      <w:pPr>
        <w:numPr>
          <w:ilvl w:val="0"/>
          <w:numId w:val="9"/>
        </w:numPr>
        <w:tabs>
          <w:tab w:val="clear" w:pos="1440"/>
          <w:tab w:val="num" w:pos="1134"/>
        </w:tabs>
        <w:spacing w:line="360" w:lineRule="auto"/>
        <w:ind w:left="426" w:right="-2"/>
        <w:jc w:val="both"/>
        <w:rPr>
          <w:sz w:val="24"/>
          <w:szCs w:val="24"/>
        </w:rPr>
      </w:pPr>
      <w:r w:rsidRPr="00127FAD">
        <w:rPr>
          <w:sz w:val="24"/>
          <w:szCs w:val="24"/>
        </w:rPr>
        <w:t>Wykonawca wyraża zgodę na potrącenie kary umownej z należnego mu wynagrodzenia.</w:t>
      </w:r>
    </w:p>
    <w:p w:rsidR="00361634" w:rsidRDefault="00361634" w:rsidP="00B12152">
      <w:pPr>
        <w:spacing w:line="360" w:lineRule="auto"/>
        <w:ind w:right="675"/>
        <w:jc w:val="center"/>
        <w:rPr>
          <w:b/>
          <w:bCs/>
          <w:sz w:val="24"/>
          <w:szCs w:val="24"/>
        </w:rPr>
      </w:pPr>
    </w:p>
    <w:p w:rsidR="00B12152" w:rsidRPr="00983259" w:rsidRDefault="00B434A8" w:rsidP="00B12152">
      <w:pPr>
        <w:spacing w:line="360" w:lineRule="auto"/>
        <w:ind w:right="675"/>
        <w:jc w:val="center"/>
        <w:rPr>
          <w:b/>
          <w:bCs/>
          <w:sz w:val="24"/>
          <w:szCs w:val="24"/>
        </w:rPr>
      </w:pPr>
      <w:r>
        <w:rPr>
          <w:b/>
          <w:bCs/>
          <w:sz w:val="24"/>
          <w:szCs w:val="24"/>
        </w:rPr>
        <w:t>§ 10</w:t>
      </w:r>
    </w:p>
    <w:p w:rsidR="00B12152" w:rsidRPr="00983259" w:rsidRDefault="00B12152" w:rsidP="00B12152">
      <w:pPr>
        <w:spacing w:line="360" w:lineRule="auto"/>
        <w:ind w:right="675"/>
        <w:jc w:val="center"/>
        <w:rPr>
          <w:b/>
          <w:bCs/>
          <w:sz w:val="24"/>
          <w:szCs w:val="24"/>
        </w:rPr>
      </w:pPr>
      <w:r w:rsidRPr="00983259">
        <w:rPr>
          <w:b/>
          <w:bCs/>
          <w:sz w:val="24"/>
          <w:szCs w:val="24"/>
        </w:rPr>
        <w:t>Rozwiązywanie sporów</w:t>
      </w:r>
    </w:p>
    <w:p w:rsidR="00B434A8" w:rsidRDefault="00B12152" w:rsidP="00FA44C2">
      <w:pPr>
        <w:numPr>
          <w:ilvl w:val="1"/>
          <w:numId w:val="10"/>
        </w:numPr>
        <w:tabs>
          <w:tab w:val="clear" w:pos="2160"/>
        </w:tabs>
        <w:spacing w:line="360" w:lineRule="auto"/>
        <w:ind w:left="426" w:right="-2" w:hanging="426"/>
        <w:jc w:val="both"/>
        <w:rPr>
          <w:sz w:val="24"/>
          <w:szCs w:val="24"/>
        </w:rPr>
      </w:pPr>
      <w:r w:rsidRPr="00983259">
        <w:rPr>
          <w:sz w:val="24"/>
          <w:szCs w:val="24"/>
        </w:rPr>
        <w:t>Wszelkie spory mogące wyniknąć przy realizacji umowy strony poddają pod jurysdykcję sądu właściwego dla siedziby Zamawiającego.</w:t>
      </w:r>
    </w:p>
    <w:p w:rsidR="00361634" w:rsidRPr="00FA44C2" w:rsidRDefault="00361634" w:rsidP="00361634">
      <w:pPr>
        <w:spacing w:line="360" w:lineRule="auto"/>
        <w:ind w:left="426" w:right="-2"/>
        <w:jc w:val="both"/>
        <w:rPr>
          <w:sz w:val="24"/>
          <w:szCs w:val="24"/>
        </w:rPr>
      </w:pPr>
    </w:p>
    <w:p w:rsidR="00B12152" w:rsidRPr="00983259" w:rsidRDefault="00FA44C2" w:rsidP="00B12152">
      <w:pPr>
        <w:spacing w:line="360" w:lineRule="auto"/>
        <w:ind w:right="675"/>
        <w:jc w:val="center"/>
        <w:rPr>
          <w:b/>
          <w:bCs/>
          <w:sz w:val="24"/>
          <w:szCs w:val="24"/>
        </w:rPr>
      </w:pPr>
      <w:r>
        <w:rPr>
          <w:b/>
          <w:bCs/>
          <w:sz w:val="24"/>
          <w:szCs w:val="24"/>
        </w:rPr>
        <w:t>§ 11</w:t>
      </w:r>
    </w:p>
    <w:p w:rsidR="00B12152" w:rsidRPr="00983259" w:rsidRDefault="00B705B8" w:rsidP="00B434A8">
      <w:pPr>
        <w:pStyle w:val="Standard"/>
        <w:widowControl w:val="0"/>
        <w:spacing w:line="360" w:lineRule="auto"/>
        <w:ind w:left="2127"/>
        <w:rPr>
          <w:sz w:val="24"/>
          <w:szCs w:val="24"/>
        </w:rPr>
      </w:pPr>
      <w:r>
        <w:rPr>
          <w:b/>
          <w:bCs/>
          <w:sz w:val="24"/>
          <w:szCs w:val="24"/>
        </w:rPr>
        <w:t xml:space="preserve">  </w:t>
      </w:r>
      <w:r>
        <w:rPr>
          <w:b/>
          <w:bCs/>
          <w:sz w:val="24"/>
          <w:szCs w:val="24"/>
        </w:rPr>
        <w:tab/>
      </w:r>
      <w:r>
        <w:rPr>
          <w:b/>
          <w:bCs/>
          <w:sz w:val="24"/>
          <w:szCs w:val="24"/>
        </w:rPr>
        <w:tab/>
        <w:t>Zakaz cesji</w:t>
      </w:r>
    </w:p>
    <w:p w:rsidR="00B12152" w:rsidRDefault="00B12152" w:rsidP="00B12152">
      <w:pPr>
        <w:numPr>
          <w:ilvl w:val="0"/>
          <w:numId w:val="11"/>
        </w:numPr>
        <w:spacing w:line="360" w:lineRule="auto"/>
        <w:contextualSpacing/>
        <w:jc w:val="both"/>
        <w:rPr>
          <w:sz w:val="24"/>
          <w:szCs w:val="24"/>
        </w:rPr>
      </w:pPr>
      <w:r w:rsidRPr="00983259">
        <w:rPr>
          <w:sz w:val="24"/>
          <w:szCs w:val="24"/>
        </w:rPr>
        <w:t>Wykonawca nie może bez uprzedniej pisemnej zgody Zamawiającego wyrażonej pod rygorem nieważności na piśmie, przenieść jakichkolwiek wierzytelności wobec Zamawiającego na rzecz osób trzecich.</w:t>
      </w:r>
    </w:p>
    <w:p w:rsidR="007A455E" w:rsidRDefault="007A455E" w:rsidP="00127FAD">
      <w:pPr>
        <w:spacing w:line="360" w:lineRule="auto"/>
        <w:contextualSpacing/>
        <w:rPr>
          <w:sz w:val="24"/>
          <w:szCs w:val="24"/>
        </w:rPr>
      </w:pPr>
    </w:p>
    <w:p w:rsidR="00C4234A" w:rsidRDefault="00FA44C2" w:rsidP="00FA44C2">
      <w:pPr>
        <w:spacing w:line="360" w:lineRule="auto"/>
        <w:ind w:left="3540" w:firstLine="708"/>
        <w:contextualSpacing/>
        <w:rPr>
          <w:b/>
          <w:sz w:val="24"/>
          <w:szCs w:val="24"/>
          <w:lang w:eastAsia="ar-SA"/>
        </w:rPr>
      </w:pPr>
      <w:r>
        <w:rPr>
          <w:b/>
          <w:sz w:val="24"/>
          <w:szCs w:val="24"/>
          <w:lang w:eastAsia="ar-SA"/>
        </w:rPr>
        <w:t>§12</w:t>
      </w:r>
    </w:p>
    <w:p w:rsidR="00C4234A" w:rsidRPr="001B2AA1" w:rsidRDefault="00C4234A" w:rsidP="00FA44C2">
      <w:pPr>
        <w:spacing w:line="360" w:lineRule="auto"/>
        <w:ind w:left="2832" w:firstLine="708"/>
        <w:contextualSpacing/>
        <w:rPr>
          <w:b/>
          <w:sz w:val="24"/>
          <w:szCs w:val="24"/>
          <w:lang w:eastAsia="ar-SA"/>
        </w:rPr>
      </w:pPr>
      <w:r>
        <w:rPr>
          <w:b/>
          <w:sz w:val="24"/>
          <w:szCs w:val="24"/>
          <w:lang w:eastAsia="ar-SA"/>
        </w:rPr>
        <w:t>Ochrona danych</w:t>
      </w:r>
    </w:p>
    <w:p w:rsidR="00361634" w:rsidRDefault="004700C0" w:rsidP="00361634">
      <w:pPr>
        <w:pStyle w:val="Akapitzlist"/>
        <w:numPr>
          <w:ilvl w:val="0"/>
          <w:numId w:val="16"/>
        </w:numPr>
        <w:spacing w:before="120" w:line="276" w:lineRule="auto"/>
        <w:contextualSpacing/>
        <w:jc w:val="both"/>
        <w:rPr>
          <w:sz w:val="24"/>
          <w:szCs w:val="24"/>
        </w:rPr>
      </w:pPr>
      <w:r w:rsidRPr="004700C0">
        <w:rPr>
          <w:sz w:val="24"/>
          <w:szCs w:val="24"/>
        </w:rPr>
        <w:t xml:space="preserve">Dane osobowe </w:t>
      </w:r>
      <w:r w:rsidRPr="004700C0">
        <w:rPr>
          <w:strike/>
          <w:sz w:val="24"/>
          <w:szCs w:val="24"/>
        </w:rPr>
        <w:t>Wykonawcy</w:t>
      </w:r>
      <w:r w:rsidRPr="004700C0">
        <w:rPr>
          <w:sz w:val="24"/>
          <w:szCs w:val="24"/>
        </w:rPr>
        <w:t xml:space="preserve">/Zleceniobiorcy*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t>
      </w:r>
      <w:r w:rsidRPr="004700C0">
        <w:rPr>
          <w:strike/>
          <w:sz w:val="24"/>
          <w:szCs w:val="24"/>
        </w:rPr>
        <w:t>Wykonawca</w:t>
      </w:r>
      <w:r w:rsidRPr="004700C0">
        <w:rPr>
          <w:sz w:val="24"/>
          <w:szCs w:val="24"/>
        </w:rPr>
        <w:t xml:space="preserve">/Zleceniobiorca nie jest obowiązany do podania swych danych osobowych. Jednakże konsekwencją nie podania danych osobowych jest nie zawarcie umowy, gdyż dane te są niezbędne do wykonania tej czynności. Administratorem danych osobowych </w:t>
      </w:r>
      <w:r w:rsidRPr="004700C0">
        <w:rPr>
          <w:strike/>
          <w:sz w:val="24"/>
          <w:szCs w:val="24"/>
        </w:rPr>
        <w:t>Wykonawcy</w:t>
      </w:r>
      <w:r w:rsidRPr="004700C0">
        <w:rPr>
          <w:sz w:val="24"/>
          <w:szCs w:val="24"/>
        </w:rPr>
        <w:t>/Zleceniobiorcy jest Muzeum Górnictwa Węglowego</w:t>
      </w:r>
      <w:r w:rsidR="0098282E">
        <w:rPr>
          <w:sz w:val="24"/>
          <w:szCs w:val="24"/>
        </w:rPr>
        <w:br/>
      </w:r>
      <w:r w:rsidRPr="004700C0">
        <w:rPr>
          <w:sz w:val="24"/>
          <w:szCs w:val="24"/>
        </w:rPr>
        <w:t xml:space="preserve"> w Zabrzu z siedzibą przy ul. Georgiusa Agricoli 2 w Zabrzu. Kontakt do inspektora ochrony danych Zamawiającego: </w:t>
      </w:r>
      <w:hyperlink r:id="rId8" w:history="1">
        <w:r w:rsidRPr="004700C0">
          <w:rPr>
            <w:rStyle w:val="Hipercze"/>
            <w:sz w:val="24"/>
            <w:szCs w:val="24"/>
          </w:rPr>
          <w:t>iod@muzeumgornictwa.pl</w:t>
        </w:r>
      </w:hyperlink>
      <w:r w:rsidRPr="004700C0">
        <w:rPr>
          <w:sz w:val="24"/>
          <w:szCs w:val="24"/>
        </w:rPr>
        <w:t xml:space="preserve">. Decyzje, w oparciu o podane przez </w:t>
      </w:r>
      <w:r w:rsidRPr="004700C0">
        <w:rPr>
          <w:strike/>
          <w:sz w:val="24"/>
          <w:szCs w:val="24"/>
        </w:rPr>
        <w:t>Wykonawcę/</w:t>
      </w:r>
      <w:r w:rsidRPr="004700C0">
        <w:rPr>
          <w:sz w:val="24"/>
          <w:szCs w:val="24"/>
        </w:rPr>
        <w:t xml:space="preserve">Zleceniobiorcę dane, nie są podejmowane w sposób zautomatyzowany. Dane osobowe będą przechowywane do przedawnienia ewentualnych roszczeń i wykonania obowiązków wynikających z przepisów prawa. Odbiorcami danych osobowych </w:t>
      </w:r>
      <w:r w:rsidRPr="004700C0">
        <w:rPr>
          <w:sz w:val="24"/>
          <w:szCs w:val="24"/>
          <w:u w:val="single"/>
        </w:rPr>
        <w:t>Wykonawcy</w:t>
      </w:r>
      <w:r w:rsidRPr="004700C0">
        <w:rPr>
          <w:sz w:val="24"/>
          <w:szCs w:val="24"/>
        </w:rPr>
        <w:t xml:space="preserve">/Zleceniobiorcy mogą być osoby lub podmioty, którym zostanie udostępniona umowa, lub dokumentacja postępowania zakończonego podpisaniem niniejszej umowy, </w:t>
      </w:r>
      <w:r w:rsidR="0098282E">
        <w:rPr>
          <w:sz w:val="24"/>
          <w:szCs w:val="24"/>
        </w:rPr>
        <w:br/>
      </w:r>
      <w:r w:rsidRPr="004700C0">
        <w:rPr>
          <w:sz w:val="24"/>
          <w:szCs w:val="24"/>
        </w:rPr>
        <w:t xml:space="preserve">w oparciu o przepisy prawa lub w oparciu o obowiązujące u Zamawiającego procedury. </w:t>
      </w:r>
      <w:r w:rsidRPr="004700C0">
        <w:rPr>
          <w:strike/>
          <w:sz w:val="24"/>
          <w:szCs w:val="24"/>
        </w:rPr>
        <w:t>Wykonawca</w:t>
      </w:r>
      <w:r w:rsidRPr="004700C0">
        <w:rPr>
          <w:sz w:val="24"/>
          <w:szCs w:val="24"/>
        </w:rPr>
        <w:t xml:space="preserve">/Zleceniobiorca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 z naruszeniem powszechnie obowiązujących przepisów prawa. W zakresie określonym w art. 17 ust. 3 lit. d) oraz e) RODO </w:t>
      </w:r>
      <w:r w:rsidRPr="004700C0">
        <w:rPr>
          <w:strike/>
          <w:sz w:val="24"/>
          <w:szCs w:val="24"/>
        </w:rPr>
        <w:t>Wykonawcy/</w:t>
      </w:r>
      <w:r w:rsidRPr="004700C0">
        <w:rPr>
          <w:sz w:val="24"/>
          <w:szCs w:val="24"/>
        </w:rPr>
        <w:t>Zleceniobiorcy nie przysługuje prawo do usunięcia danych osobowych.</w:t>
      </w:r>
    </w:p>
    <w:p w:rsidR="00361634" w:rsidRDefault="00361634" w:rsidP="00361634">
      <w:pPr>
        <w:pStyle w:val="Akapitzlist"/>
        <w:spacing w:before="120" w:line="276" w:lineRule="auto"/>
        <w:ind w:left="360"/>
        <w:contextualSpacing/>
        <w:jc w:val="both"/>
        <w:rPr>
          <w:sz w:val="24"/>
          <w:szCs w:val="24"/>
        </w:rPr>
      </w:pPr>
    </w:p>
    <w:p w:rsidR="00361634" w:rsidRDefault="00361634" w:rsidP="00361634">
      <w:pPr>
        <w:pStyle w:val="Akapitzlist"/>
        <w:spacing w:before="120" w:line="276" w:lineRule="auto"/>
        <w:ind w:left="360"/>
        <w:contextualSpacing/>
        <w:jc w:val="both"/>
        <w:rPr>
          <w:sz w:val="24"/>
          <w:szCs w:val="24"/>
        </w:rPr>
      </w:pPr>
    </w:p>
    <w:p w:rsidR="00361634" w:rsidRDefault="00361634" w:rsidP="00361634">
      <w:pPr>
        <w:pStyle w:val="Akapitzlist"/>
        <w:spacing w:before="120" w:line="276" w:lineRule="auto"/>
        <w:ind w:left="360"/>
        <w:contextualSpacing/>
        <w:jc w:val="both"/>
        <w:rPr>
          <w:sz w:val="24"/>
          <w:szCs w:val="24"/>
        </w:rPr>
      </w:pPr>
    </w:p>
    <w:p w:rsidR="004700C0" w:rsidRDefault="004700C0" w:rsidP="00361634">
      <w:pPr>
        <w:pStyle w:val="Akapitzlist"/>
        <w:spacing w:before="120" w:line="276" w:lineRule="auto"/>
        <w:ind w:left="360"/>
        <w:contextualSpacing/>
        <w:jc w:val="both"/>
        <w:rPr>
          <w:i/>
          <w:iCs/>
          <w:sz w:val="24"/>
          <w:szCs w:val="24"/>
        </w:rPr>
      </w:pPr>
      <w:r w:rsidRPr="00361634">
        <w:rPr>
          <w:sz w:val="24"/>
          <w:szCs w:val="24"/>
        </w:rPr>
        <w:br/>
      </w:r>
      <w:r w:rsidRPr="00361634">
        <w:rPr>
          <w:i/>
          <w:iCs/>
          <w:sz w:val="24"/>
          <w:szCs w:val="24"/>
          <w:u w:val="single"/>
        </w:rPr>
        <w:t>Uwaga:</w:t>
      </w:r>
      <w:r w:rsidRPr="00361634">
        <w:rPr>
          <w:i/>
          <w:iCs/>
          <w:sz w:val="24"/>
          <w:szCs w:val="24"/>
        </w:rPr>
        <w:t xml:space="preserve"> Punkt ma zastosowanie jeśli </w:t>
      </w:r>
      <w:r w:rsidRPr="00361634">
        <w:rPr>
          <w:i/>
          <w:iCs/>
          <w:strike/>
          <w:sz w:val="24"/>
          <w:szCs w:val="24"/>
        </w:rPr>
        <w:t>Wykonawca</w:t>
      </w:r>
      <w:r w:rsidRPr="00361634">
        <w:rPr>
          <w:i/>
          <w:iCs/>
          <w:sz w:val="24"/>
          <w:szCs w:val="24"/>
        </w:rPr>
        <w:t>/Zleceniobiorca jest osobą fizyczną lub osobą fizyczną prowadząca działalność gospodarczą lub działa przez pełnomocnika będącego osobą fizyczną lub członków organu zarządzającego będących osobami fizycznymi.</w:t>
      </w:r>
    </w:p>
    <w:p w:rsidR="00361634" w:rsidRPr="00361634" w:rsidRDefault="00361634" w:rsidP="00361634">
      <w:pPr>
        <w:pStyle w:val="Akapitzlist"/>
        <w:spacing w:before="120" w:line="276" w:lineRule="auto"/>
        <w:ind w:left="360"/>
        <w:contextualSpacing/>
        <w:jc w:val="both"/>
        <w:rPr>
          <w:sz w:val="24"/>
          <w:szCs w:val="24"/>
        </w:rPr>
      </w:pPr>
    </w:p>
    <w:p w:rsidR="007A455E" w:rsidRPr="00361634" w:rsidRDefault="004700C0" w:rsidP="00FA44C2">
      <w:pPr>
        <w:pStyle w:val="Akapitzlist"/>
        <w:numPr>
          <w:ilvl w:val="0"/>
          <w:numId w:val="16"/>
        </w:numPr>
        <w:spacing w:before="120" w:line="276" w:lineRule="auto"/>
        <w:contextualSpacing/>
        <w:jc w:val="both"/>
        <w:rPr>
          <w:sz w:val="24"/>
          <w:szCs w:val="24"/>
        </w:rPr>
      </w:pPr>
      <w:r w:rsidRPr="004700C0">
        <w:rPr>
          <w:strike/>
          <w:sz w:val="24"/>
          <w:szCs w:val="24"/>
        </w:rPr>
        <w:t>Wykonawca/</w:t>
      </w:r>
      <w:r w:rsidRPr="004700C0">
        <w:rPr>
          <w:sz w:val="24"/>
          <w:szCs w:val="24"/>
        </w:rPr>
        <w:t>Zleceniobiorca oświadcza, że wypełnił, i w razie potrzeby będzie wypełniał, w imieniu Zamawiającego/</w:t>
      </w:r>
      <w:r w:rsidRPr="004700C0">
        <w:rPr>
          <w:strike/>
          <w:sz w:val="24"/>
          <w:szCs w:val="24"/>
        </w:rPr>
        <w:t>Zleceniodawcy</w:t>
      </w:r>
      <w:r w:rsidRPr="004700C0">
        <w:rPr>
          <w:sz w:val="24"/>
          <w:szCs w:val="24"/>
        </w:rPr>
        <w:t>, ciążące na nim obowiązki informacyjne - przewidziane w art. 13 lub art. 14 RODO - wobec osób fizycznych i osób fizycznych prowadzących działalność gospodarczą i pełnomocników będących osobami fizycznymi</w:t>
      </w:r>
      <w:r w:rsidR="0098282E">
        <w:rPr>
          <w:sz w:val="24"/>
          <w:szCs w:val="24"/>
        </w:rPr>
        <w:br/>
      </w:r>
      <w:r w:rsidRPr="004700C0">
        <w:rPr>
          <w:sz w:val="24"/>
          <w:szCs w:val="24"/>
        </w:rPr>
        <w:t xml:space="preserve"> i członów organów zarządzających będących osobami fizycznymi, od których dane osobowe bezpośrednio lub pośrednio pozyskał lub będzie pozyskiwał w celu wykonania umowy, a które to dane przekazał lub przekaże Zamawiającemu/</w:t>
      </w:r>
      <w:r w:rsidRPr="004700C0">
        <w:rPr>
          <w:strike/>
          <w:sz w:val="24"/>
          <w:szCs w:val="24"/>
        </w:rPr>
        <w:t>Zleceniodawcy</w:t>
      </w:r>
      <w:r w:rsidRPr="004700C0">
        <w:rPr>
          <w:sz w:val="24"/>
          <w:szCs w:val="24"/>
        </w:rPr>
        <w:t>**</w:t>
      </w:r>
    </w:p>
    <w:p w:rsidR="004700C0" w:rsidRPr="004700C0" w:rsidRDefault="004700C0" w:rsidP="004700C0">
      <w:pPr>
        <w:pStyle w:val="Akapitzlist"/>
        <w:spacing w:before="120" w:line="276" w:lineRule="auto"/>
        <w:ind w:left="360"/>
        <w:jc w:val="both"/>
        <w:rPr>
          <w:i/>
          <w:iCs/>
          <w:sz w:val="24"/>
          <w:szCs w:val="24"/>
        </w:rPr>
      </w:pPr>
      <w:r w:rsidRPr="004700C0">
        <w:rPr>
          <w:i/>
          <w:iCs/>
          <w:sz w:val="24"/>
          <w:szCs w:val="24"/>
          <w:u w:val="single"/>
        </w:rPr>
        <w:t xml:space="preserve">Uwaga: </w:t>
      </w:r>
      <w:r w:rsidRPr="004700C0">
        <w:rPr>
          <w:i/>
          <w:iCs/>
          <w:sz w:val="24"/>
          <w:szCs w:val="24"/>
        </w:rPr>
        <w:t xml:space="preserve">Jeśli </w:t>
      </w:r>
      <w:r w:rsidRPr="004700C0">
        <w:rPr>
          <w:i/>
          <w:iCs/>
          <w:strike/>
          <w:sz w:val="24"/>
          <w:szCs w:val="24"/>
        </w:rPr>
        <w:t>Wykonawca</w:t>
      </w:r>
      <w:r w:rsidRPr="004700C0">
        <w:rPr>
          <w:i/>
          <w:iCs/>
          <w:sz w:val="24"/>
          <w:szCs w:val="24"/>
        </w:rPr>
        <w:t xml:space="preserve">/Zleceniobiorca nie przekazuje danych osobowych innych niż bezpośrednio jego dotyczących lub zachodzi wyłączenie stosowania obowiązku informacyjnego, stosownie do art. 13 ust 4 lub art. 14 ust. 5 RODO, to punkt takiego </w:t>
      </w:r>
      <w:r w:rsidRPr="004700C0">
        <w:rPr>
          <w:i/>
          <w:iCs/>
          <w:strike/>
          <w:sz w:val="24"/>
          <w:szCs w:val="24"/>
        </w:rPr>
        <w:t>Wykonawcy</w:t>
      </w:r>
      <w:r w:rsidRPr="004700C0">
        <w:rPr>
          <w:i/>
          <w:iCs/>
          <w:sz w:val="24"/>
          <w:szCs w:val="24"/>
        </w:rPr>
        <w:t>/Zleceniobiorcy</w:t>
      </w:r>
      <w:r w:rsidRPr="004700C0">
        <w:rPr>
          <w:i/>
          <w:iCs/>
          <w:strike/>
          <w:sz w:val="24"/>
          <w:szCs w:val="24"/>
        </w:rPr>
        <w:t xml:space="preserve"> </w:t>
      </w:r>
      <w:r w:rsidRPr="004700C0">
        <w:rPr>
          <w:i/>
          <w:iCs/>
          <w:sz w:val="24"/>
          <w:szCs w:val="24"/>
        </w:rPr>
        <w:t xml:space="preserve">nie dotyczy.   </w:t>
      </w:r>
    </w:p>
    <w:p w:rsidR="004700C0" w:rsidRPr="004700C0" w:rsidRDefault="004700C0" w:rsidP="004700C0">
      <w:pPr>
        <w:spacing w:before="120" w:line="276" w:lineRule="auto"/>
        <w:jc w:val="both"/>
        <w:rPr>
          <w:sz w:val="24"/>
          <w:szCs w:val="24"/>
        </w:rPr>
      </w:pPr>
    </w:p>
    <w:p w:rsidR="004700C0" w:rsidRPr="004700C0" w:rsidRDefault="004700C0" w:rsidP="004700C0">
      <w:pPr>
        <w:spacing w:before="120" w:line="276" w:lineRule="auto"/>
        <w:jc w:val="both"/>
        <w:rPr>
          <w:sz w:val="24"/>
          <w:szCs w:val="24"/>
        </w:rPr>
      </w:pPr>
      <w:r w:rsidRPr="004700C0">
        <w:rPr>
          <w:sz w:val="24"/>
          <w:szCs w:val="24"/>
        </w:rPr>
        <w:t>*wybrać odpowiednią nazwę – tą, która została zastosowana w główce umowy – i stosować konsekwentnie    przez całą klauzulę</w:t>
      </w:r>
    </w:p>
    <w:p w:rsidR="004700C0" w:rsidRPr="004700C0" w:rsidRDefault="004700C0" w:rsidP="004700C0">
      <w:pPr>
        <w:spacing w:before="120" w:line="276" w:lineRule="auto"/>
        <w:jc w:val="both"/>
        <w:rPr>
          <w:sz w:val="24"/>
          <w:szCs w:val="24"/>
        </w:rPr>
      </w:pPr>
      <w:r w:rsidRPr="004700C0">
        <w:rPr>
          <w:sz w:val="24"/>
          <w:szCs w:val="24"/>
        </w:rPr>
        <w:t xml:space="preserve">** wybrać odpowiednią nazwę tą, która jest zastosowana w główce umowy </w:t>
      </w:r>
    </w:p>
    <w:p w:rsidR="00C4234A" w:rsidRDefault="00127FAD" w:rsidP="00FC4A86">
      <w:pPr>
        <w:rPr>
          <w:rFonts w:ascii="Calibri" w:hAnsi="Calibri"/>
          <w:sz w:val="22"/>
          <w:szCs w:val="22"/>
        </w:rPr>
      </w:pPr>
      <w:r>
        <w:rPr>
          <w:rFonts w:ascii="Calibri" w:hAnsi="Calibri"/>
          <w:sz w:val="22"/>
          <w:szCs w:val="22"/>
        </w:rPr>
        <w:t xml:space="preserve">  </w:t>
      </w:r>
    </w:p>
    <w:p w:rsidR="00FC4A86" w:rsidRPr="00FC4A86" w:rsidRDefault="00FC4A86" w:rsidP="00FC4A86">
      <w:pPr>
        <w:rPr>
          <w:rFonts w:ascii="Calibri" w:hAnsi="Calibri"/>
          <w:sz w:val="22"/>
          <w:szCs w:val="22"/>
        </w:rPr>
      </w:pPr>
    </w:p>
    <w:p w:rsidR="00B12152" w:rsidRDefault="009B6A0E" w:rsidP="00B12152">
      <w:pPr>
        <w:spacing w:line="360" w:lineRule="auto"/>
        <w:contextualSpacing/>
        <w:jc w:val="center"/>
        <w:rPr>
          <w:b/>
          <w:sz w:val="24"/>
          <w:szCs w:val="24"/>
          <w:lang w:eastAsia="ar-SA"/>
        </w:rPr>
      </w:pPr>
      <w:r>
        <w:rPr>
          <w:b/>
          <w:sz w:val="24"/>
          <w:szCs w:val="24"/>
          <w:lang w:eastAsia="ar-SA"/>
        </w:rPr>
        <w:t>§13</w:t>
      </w:r>
    </w:p>
    <w:p w:rsidR="00983259" w:rsidRPr="00983259" w:rsidRDefault="008E622A" w:rsidP="008E622A">
      <w:pPr>
        <w:spacing w:line="360" w:lineRule="auto"/>
        <w:ind w:left="2832" w:firstLine="708"/>
        <w:contextualSpacing/>
        <w:rPr>
          <w:b/>
          <w:sz w:val="24"/>
          <w:szCs w:val="24"/>
        </w:rPr>
      </w:pPr>
      <w:r>
        <w:rPr>
          <w:b/>
          <w:sz w:val="24"/>
          <w:szCs w:val="24"/>
          <w:lang w:eastAsia="ar-SA"/>
        </w:rPr>
        <w:t>Postanowienia końcowe</w:t>
      </w:r>
    </w:p>
    <w:p w:rsidR="00B12152" w:rsidRPr="00983259" w:rsidRDefault="00B12152" w:rsidP="00B12152">
      <w:pPr>
        <w:numPr>
          <w:ilvl w:val="0"/>
          <w:numId w:val="13"/>
        </w:numPr>
        <w:spacing w:line="360" w:lineRule="auto"/>
        <w:contextualSpacing/>
        <w:jc w:val="both"/>
        <w:rPr>
          <w:sz w:val="24"/>
          <w:szCs w:val="24"/>
        </w:rPr>
      </w:pPr>
      <w:r w:rsidRPr="00983259">
        <w:rPr>
          <w:sz w:val="24"/>
          <w:szCs w:val="24"/>
          <w:lang w:eastAsia="ar-SA"/>
        </w:rPr>
        <w:t>Zmiany umowy wymagają formy pisemnej pod rygorem nieważności.</w:t>
      </w:r>
    </w:p>
    <w:p w:rsidR="00B12152" w:rsidRPr="00983259" w:rsidRDefault="00B12152" w:rsidP="00B12152">
      <w:pPr>
        <w:numPr>
          <w:ilvl w:val="0"/>
          <w:numId w:val="13"/>
        </w:numPr>
        <w:spacing w:line="360" w:lineRule="auto"/>
        <w:contextualSpacing/>
        <w:jc w:val="both"/>
        <w:rPr>
          <w:sz w:val="24"/>
          <w:szCs w:val="24"/>
        </w:rPr>
      </w:pPr>
      <w:r w:rsidRPr="00983259">
        <w:rPr>
          <w:sz w:val="24"/>
          <w:szCs w:val="24"/>
          <w:lang w:eastAsia="ar-SA"/>
        </w:rPr>
        <w:t>Załączniki wymienione w treści umowy stanowią jej integralną część.</w:t>
      </w:r>
    </w:p>
    <w:p w:rsidR="00B12152" w:rsidRPr="00983259" w:rsidRDefault="00B12152" w:rsidP="00B12152">
      <w:pPr>
        <w:numPr>
          <w:ilvl w:val="0"/>
          <w:numId w:val="13"/>
        </w:numPr>
        <w:spacing w:line="360" w:lineRule="auto"/>
        <w:contextualSpacing/>
        <w:jc w:val="both"/>
        <w:rPr>
          <w:sz w:val="24"/>
          <w:szCs w:val="24"/>
        </w:rPr>
      </w:pPr>
      <w:r w:rsidRPr="00983259">
        <w:rPr>
          <w:sz w:val="24"/>
          <w:szCs w:val="24"/>
          <w:lang w:eastAsia="ar-SA"/>
        </w:rPr>
        <w:t xml:space="preserve">W sprawach nieuregulowanych postanowieniami niniejszej umowy mają zastosowanie </w:t>
      </w:r>
      <w:r w:rsidR="009B6A0E">
        <w:rPr>
          <w:sz w:val="24"/>
          <w:szCs w:val="24"/>
          <w:lang w:eastAsia="ar-SA"/>
        </w:rPr>
        <w:t>przepisy</w:t>
      </w:r>
      <w:r w:rsidR="00B44C72">
        <w:rPr>
          <w:sz w:val="24"/>
          <w:szCs w:val="24"/>
          <w:lang w:eastAsia="ar-SA"/>
        </w:rPr>
        <w:t xml:space="preserve"> </w:t>
      </w:r>
      <w:r w:rsidRPr="00983259">
        <w:rPr>
          <w:sz w:val="24"/>
          <w:szCs w:val="24"/>
          <w:lang w:eastAsia="ar-SA"/>
        </w:rPr>
        <w:t>Kodeksu Cywilnego oraz inne powszechnie obowiązujące przepisy.</w:t>
      </w:r>
    </w:p>
    <w:p w:rsidR="00B12152" w:rsidRPr="00983259" w:rsidRDefault="00B12152" w:rsidP="00B12152">
      <w:pPr>
        <w:numPr>
          <w:ilvl w:val="0"/>
          <w:numId w:val="13"/>
        </w:numPr>
        <w:spacing w:line="360" w:lineRule="auto"/>
        <w:contextualSpacing/>
        <w:jc w:val="both"/>
        <w:rPr>
          <w:sz w:val="24"/>
          <w:szCs w:val="24"/>
        </w:rPr>
      </w:pPr>
      <w:r w:rsidRPr="00983259">
        <w:rPr>
          <w:sz w:val="24"/>
          <w:szCs w:val="24"/>
          <w:lang w:eastAsia="ar-SA"/>
        </w:rPr>
        <w:t>Umowa została sporządzona w dwóch jednobrzmiących egzemplarzach, po jednym egzemplarzu  dla każdej ze stron.</w:t>
      </w:r>
    </w:p>
    <w:p w:rsidR="00FA44C2" w:rsidRDefault="00FA44C2" w:rsidP="00B12152">
      <w:pPr>
        <w:spacing w:line="360" w:lineRule="auto"/>
        <w:ind w:right="675"/>
        <w:jc w:val="both"/>
        <w:rPr>
          <w:b/>
          <w:bCs/>
          <w:sz w:val="24"/>
          <w:szCs w:val="24"/>
        </w:rPr>
      </w:pPr>
    </w:p>
    <w:p w:rsidR="009A48D3" w:rsidRDefault="009A48D3" w:rsidP="00B12152">
      <w:pPr>
        <w:spacing w:line="360" w:lineRule="auto"/>
        <w:ind w:right="675"/>
        <w:jc w:val="both"/>
        <w:rPr>
          <w:b/>
          <w:bCs/>
          <w:sz w:val="24"/>
          <w:szCs w:val="24"/>
        </w:rPr>
      </w:pPr>
    </w:p>
    <w:p w:rsidR="00CD6E92" w:rsidRDefault="00CD6E92" w:rsidP="00B12152">
      <w:pPr>
        <w:spacing w:line="360" w:lineRule="auto"/>
        <w:ind w:right="675"/>
        <w:jc w:val="both"/>
        <w:rPr>
          <w:b/>
          <w:bCs/>
          <w:sz w:val="24"/>
          <w:szCs w:val="24"/>
        </w:rPr>
      </w:pPr>
      <w:bookmarkStart w:id="0" w:name="_GoBack"/>
      <w:bookmarkEnd w:id="0"/>
    </w:p>
    <w:p w:rsidR="00361634" w:rsidRPr="00983259" w:rsidRDefault="00361634" w:rsidP="00B12152">
      <w:pPr>
        <w:spacing w:line="360" w:lineRule="auto"/>
        <w:ind w:right="675"/>
        <w:jc w:val="both"/>
        <w:rPr>
          <w:b/>
          <w:bCs/>
          <w:sz w:val="24"/>
          <w:szCs w:val="24"/>
        </w:rPr>
      </w:pPr>
    </w:p>
    <w:p w:rsidR="00FB6833" w:rsidRPr="00C74259" w:rsidRDefault="00B12152" w:rsidP="00C74259">
      <w:pPr>
        <w:spacing w:line="360" w:lineRule="auto"/>
        <w:ind w:left="1080" w:right="675"/>
        <w:jc w:val="both"/>
        <w:rPr>
          <w:b/>
          <w:bCs/>
          <w:sz w:val="24"/>
          <w:szCs w:val="24"/>
        </w:rPr>
      </w:pPr>
      <w:r w:rsidRPr="00983259">
        <w:rPr>
          <w:b/>
          <w:bCs/>
          <w:sz w:val="24"/>
          <w:szCs w:val="24"/>
        </w:rPr>
        <w:t xml:space="preserve">Zamawiający </w:t>
      </w:r>
      <w:r w:rsidRPr="00983259">
        <w:rPr>
          <w:b/>
          <w:bCs/>
          <w:sz w:val="24"/>
          <w:szCs w:val="24"/>
        </w:rPr>
        <w:tab/>
      </w:r>
      <w:r w:rsidRPr="00983259">
        <w:rPr>
          <w:b/>
          <w:bCs/>
          <w:sz w:val="24"/>
          <w:szCs w:val="24"/>
        </w:rPr>
        <w:tab/>
      </w:r>
      <w:r w:rsidRPr="00983259">
        <w:rPr>
          <w:b/>
          <w:bCs/>
          <w:sz w:val="24"/>
          <w:szCs w:val="24"/>
        </w:rPr>
        <w:tab/>
      </w:r>
      <w:r w:rsidRPr="00983259">
        <w:rPr>
          <w:b/>
          <w:bCs/>
          <w:sz w:val="24"/>
          <w:szCs w:val="24"/>
        </w:rPr>
        <w:tab/>
      </w:r>
      <w:r w:rsidRPr="00983259">
        <w:rPr>
          <w:b/>
          <w:bCs/>
          <w:sz w:val="24"/>
          <w:szCs w:val="24"/>
        </w:rPr>
        <w:tab/>
      </w:r>
      <w:r w:rsidRPr="00983259">
        <w:rPr>
          <w:b/>
          <w:bCs/>
          <w:sz w:val="24"/>
          <w:szCs w:val="24"/>
        </w:rPr>
        <w:tab/>
      </w:r>
      <w:r w:rsidR="00D31404">
        <w:rPr>
          <w:b/>
          <w:bCs/>
          <w:sz w:val="24"/>
          <w:szCs w:val="24"/>
        </w:rPr>
        <w:t>Zleceniobiorca</w:t>
      </w:r>
    </w:p>
    <w:sectPr w:rsidR="00FB6833" w:rsidRPr="00C74259" w:rsidSect="00361634">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977" w:rsidRDefault="003C6977" w:rsidP="00B434A8">
      <w:r>
        <w:separator/>
      </w:r>
    </w:p>
  </w:endnote>
  <w:endnote w:type="continuationSeparator" w:id="0">
    <w:p w:rsidR="003C6977" w:rsidRDefault="003C6977" w:rsidP="00B4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977" w:rsidRDefault="003C6977" w:rsidP="00B434A8">
      <w:r>
        <w:separator/>
      </w:r>
    </w:p>
  </w:footnote>
  <w:footnote w:type="continuationSeparator" w:id="0">
    <w:p w:rsidR="003C6977" w:rsidRDefault="003C6977" w:rsidP="00B43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7DD"/>
    <w:multiLevelType w:val="hybridMultilevel"/>
    <w:tmpl w:val="9EA842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01D03AD8"/>
    <w:multiLevelType w:val="multilevel"/>
    <w:tmpl w:val="5EA2EE5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3C7B67"/>
    <w:multiLevelType w:val="multilevel"/>
    <w:tmpl w:val="CE0E964A"/>
    <w:lvl w:ilvl="0">
      <w:start w:val="1"/>
      <w:numFmt w:val="decimal"/>
      <w:lvlText w:val="%1."/>
      <w:lvlJc w:val="left"/>
      <w:pPr>
        <w:tabs>
          <w:tab w:val="num" w:pos="720"/>
        </w:tabs>
        <w:ind w:left="720" w:hanging="360"/>
      </w:pPr>
    </w:lvl>
    <w:lvl w:ilvl="1">
      <w:start w:val="1"/>
      <w:numFmt w:val="decimal"/>
      <w:isLgl/>
      <w:lvlText w:val="%1.%2"/>
      <w:lvlJc w:val="left"/>
      <w:pPr>
        <w:ind w:left="816" w:hanging="39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3">
    <w:nsid w:val="0B225675"/>
    <w:multiLevelType w:val="multilevel"/>
    <w:tmpl w:val="5EA2EE5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D9024A"/>
    <w:multiLevelType w:val="hybridMultilevel"/>
    <w:tmpl w:val="1A6C1E9C"/>
    <w:lvl w:ilvl="0" w:tplc="0415000F">
      <w:start w:val="1"/>
      <w:numFmt w:val="decimal"/>
      <w:lvlText w:val="%1."/>
      <w:lvlJc w:val="left"/>
      <w:pPr>
        <w:tabs>
          <w:tab w:val="num" w:pos="720"/>
        </w:tabs>
        <w:ind w:left="720" w:hanging="360"/>
      </w:pPr>
      <w:rPr>
        <w:rFonts w:hint="default"/>
      </w:rPr>
    </w:lvl>
    <w:lvl w:ilvl="1" w:tplc="889E8C06">
      <w:start w:val="1"/>
      <w:numFmt w:val="lowerLetter"/>
      <w:lvlText w:val="%2)"/>
      <w:lvlJc w:val="left"/>
      <w:pPr>
        <w:tabs>
          <w:tab w:val="num" w:pos="1055"/>
        </w:tabs>
        <w:ind w:left="1055" w:hanging="63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4982CDE"/>
    <w:multiLevelType w:val="hybridMultilevel"/>
    <w:tmpl w:val="AC70F760"/>
    <w:lvl w:ilvl="0" w:tplc="21F64A0C">
      <w:start w:val="1"/>
      <w:numFmt w:val="decimal"/>
      <w:lvlText w:val="%1."/>
      <w:lvlJc w:val="left"/>
      <w:pPr>
        <w:tabs>
          <w:tab w:val="num" w:pos="360"/>
        </w:tabs>
        <w:ind w:left="360" w:hanging="360"/>
      </w:pPr>
    </w:lvl>
    <w:lvl w:ilvl="1" w:tplc="04150019">
      <w:start w:val="1"/>
      <w:numFmt w:val="decimal"/>
      <w:lvlText w:val="%2."/>
      <w:lvlJc w:val="left"/>
      <w:pPr>
        <w:tabs>
          <w:tab w:val="num" w:pos="1092"/>
        </w:tabs>
        <w:ind w:left="1092" w:hanging="360"/>
      </w:pPr>
    </w:lvl>
    <w:lvl w:ilvl="2" w:tplc="0415001B">
      <w:start w:val="1"/>
      <w:numFmt w:val="decimal"/>
      <w:lvlText w:val="%3."/>
      <w:lvlJc w:val="left"/>
      <w:pPr>
        <w:tabs>
          <w:tab w:val="num" w:pos="1812"/>
        </w:tabs>
        <w:ind w:left="1812" w:hanging="360"/>
      </w:pPr>
    </w:lvl>
    <w:lvl w:ilvl="3" w:tplc="0415000F">
      <w:start w:val="1"/>
      <w:numFmt w:val="decimal"/>
      <w:lvlText w:val="%4."/>
      <w:lvlJc w:val="left"/>
      <w:pPr>
        <w:tabs>
          <w:tab w:val="num" w:pos="2532"/>
        </w:tabs>
        <w:ind w:left="2532" w:hanging="360"/>
      </w:pPr>
    </w:lvl>
    <w:lvl w:ilvl="4" w:tplc="04150019">
      <w:start w:val="1"/>
      <w:numFmt w:val="decimal"/>
      <w:lvlText w:val="%5."/>
      <w:lvlJc w:val="left"/>
      <w:pPr>
        <w:tabs>
          <w:tab w:val="num" w:pos="3252"/>
        </w:tabs>
        <w:ind w:left="3252" w:hanging="360"/>
      </w:pPr>
    </w:lvl>
    <w:lvl w:ilvl="5" w:tplc="0415001B">
      <w:start w:val="1"/>
      <w:numFmt w:val="decimal"/>
      <w:lvlText w:val="%6."/>
      <w:lvlJc w:val="left"/>
      <w:pPr>
        <w:tabs>
          <w:tab w:val="num" w:pos="3972"/>
        </w:tabs>
        <w:ind w:left="3972" w:hanging="360"/>
      </w:pPr>
    </w:lvl>
    <w:lvl w:ilvl="6" w:tplc="0415000F">
      <w:start w:val="1"/>
      <w:numFmt w:val="decimal"/>
      <w:lvlText w:val="%7."/>
      <w:lvlJc w:val="left"/>
      <w:pPr>
        <w:tabs>
          <w:tab w:val="num" w:pos="4692"/>
        </w:tabs>
        <w:ind w:left="4692" w:hanging="360"/>
      </w:pPr>
    </w:lvl>
    <w:lvl w:ilvl="7" w:tplc="04150019">
      <w:start w:val="1"/>
      <w:numFmt w:val="decimal"/>
      <w:lvlText w:val="%8."/>
      <w:lvlJc w:val="left"/>
      <w:pPr>
        <w:tabs>
          <w:tab w:val="num" w:pos="5412"/>
        </w:tabs>
        <w:ind w:left="5412" w:hanging="360"/>
      </w:pPr>
    </w:lvl>
    <w:lvl w:ilvl="8" w:tplc="0415001B">
      <w:start w:val="1"/>
      <w:numFmt w:val="decimal"/>
      <w:lvlText w:val="%9."/>
      <w:lvlJc w:val="left"/>
      <w:pPr>
        <w:tabs>
          <w:tab w:val="num" w:pos="6132"/>
        </w:tabs>
        <w:ind w:left="6132" w:hanging="360"/>
      </w:pPr>
    </w:lvl>
  </w:abstractNum>
  <w:abstractNum w:abstractNumId="6">
    <w:nsid w:val="2B2732C8"/>
    <w:multiLevelType w:val="hybridMultilevel"/>
    <w:tmpl w:val="8B7EE052"/>
    <w:lvl w:ilvl="0" w:tplc="8EE21120">
      <w:start w:val="1"/>
      <w:numFmt w:val="decimal"/>
      <w:lvlText w:val="%1."/>
      <w:lvlJc w:val="left"/>
      <w:pPr>
        <w:ind w:left="756" w:hanging="360"/>
      </w:pPr>
    </w:lvl>
    <w:lvl w:ilvl="1" w:tplc="4538C360">
      <w:start w:val="1"/>
      <w:numFmt w:val="decimal"/>
      <w:lvlText w:val="%2."/>
      <w:lvlJc w:val="left"/>
      <w:pPr>
        <w:tabs>
          <w:tab w:val="num" w:pos="1637"/>
        </w:tabs>
        <w:ind w:left="1637" w:hanging="360"/>
      </w:pPr>
      <w:rPr>
        <w:sz w:val="18"/>
        <w:szCs w:val="18"/>
      </w:rPr>
    </w:lvl>
    <w:lvl w:ilvl="2" w:tplc="0415000F">
      <w:start w:val="1"/>
      <w:numFmt w:val="decimal"/>
      <w:lvlText w:val="%3."/>
      <w:lvlJc w:val="left"/>
      <w:pPr>
        <w:tabs>
          <w:tab w:val="num" w:pos="2376"/>
        </w:tabs>
        <w:ind w:left="2376" w:hanging="360"/>
      </w:pPr>
    </w:lvl>
    <w:lvl w:ilvl="3" w:tplc="2EAE4CAC">
      <w:start w:val="1"/>
      <w:numFmt w:val="lowerLetter"/>
      <w:lvlText w:val="%4)"/>
      <w:lvlJc w:val="left"/>
      <w:pPr>
        <w:ind w:left="2916" w:hanging="360"/>
      </w:pPr>
    </w:lvl>
    <w:lvl w:ilvl="4" w:tplc="04150019">
      <w:start w:val="1"/>
      <w:numFmt w:val="lowerLetter"/>
      <w:lvlText w:val="%5."/>
      <w:lvlJc w:val="left"/>
      <w:pPr>
        <w:ind w:left="3636" w:hanging="360"/>
      </w:pPr>
    </w:lvl>
    <w:lvl w:ilvl="5" w:tplc="0415001B">
      <w:start w:val="1"/>
      <w:numFmt w:val="lowerRoman"/>
      <w:lvlText w:val="%6."/>
      <w:lvlJc w:val="right"/>
      <w:pPr>
        <w:ind w:left="4356" w:hanging="180"/>
      </w:pPr>
    </w:lvl>
    <w:lvl w:ilvl="6" w:tplc="0415000F">
      <w:start w:val="1"/>
      <w:numFmt w:val="decimal"/>
      <w:lvlText w:val="%7."/>
      <w:lvlJc w:val="left"/>
      <w:pPr>
        <w:ind w:left="5076" w:hanging="360"/>
      </w:pPr>
    </w:lvl>
    <w:lvl w:ilvl="7" w:tplc="04150019">
      <w:start w:val="1"/>
      <w:numFmt w:val="lowerLetter"/>
      <w:lvlText w:val="%8."/>
      <w:lvlJc w:val="left"/>
      <w:pPr>
        <w:ind w:left="5796" w:hanging="360"/>
      </w:pPr>
    </w:lvl>
    <w:lvl w:ilvl="8" w:tplc="0415001B">
      <w:start w:val="1"/>
      <w:numFmt w:val="lowerRoman"/>
      <w:lvlText w:val="%9."/>
      <w:lvlJc w:val="right"/>
      <w:pPr>
        <w:ind w:left="6516" w:hanging="180"/>
      </w:pPr>
    </w:lvl>
  </w:abstractNum>
  <w:abstractNum w:abstractNumId="7">
    <w:nsid w:val="337C6630"/>
    <w:multiLevelType w:val="hybridMultilevel"/>
    <w:tmpl w:val="804431F2"/>
    <w:lvl w:ilvl="0" w:tplc="A14C6046">
      <w:start w:val="1"/>
      <w:numFmt w:val="decimal"/>
      <w:lvlText w:val="%1."/>
      <w:lvlJc w:val="left"/>
      <w:pPr>
        <w:tabs>
          <w:tab w:val="num" w:pos="1440"/>
        </w:tabs>
        <w:ind w:left="144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3B01AF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4A26A38"/>
    <w:multiLevelType w:val="multilevel"/>
    <w:tmpl w:val="4AB8DE0E"/>
    <w:lvl w:ilvl="0">
      <w:start w:val="1"/>
      <w:numFmt w:val="decimal"/>
      <w:lvlText w:val="%1."/>
      <w:lvlJc w:val="left"/>
      <w:pPr>
        <w:tabs>
          <w:tab w:val="num" w:pos="720"/>
        </w:tabs>
        <w:ind w:left="720" w:hanging="360"/>
      </w:pPr>
    </w:lvl>
    <w:lvl w:ilvl="1">
      <w:start w:val="1"/>
      <w:numFmt w:val="decimal"/>
      <w:isLgl/>
      <w:lvlText w:val="%1.%2"/>
      <w:lvlJc w:val="left"/>
      <w:pPr>
        <w:ind w:left="816" w:hanging="390"/>
      </w:pPr>
    </w:lvl>
    <w:lvl w:ilvl="2">
      <w:start w:val="1"/>
      <w:numFmt w:val="bullet"/>
      <w:lvlText w:val=""/>
      <w:lvlJc w:val="left"/>
      <w:pPr>
        <w:ind w:left="1212" w:hanging="720"/>
      </w:pPr>
      <w:rPr>
        <w:rFonts w:ascii="Symbol" w:hAnsi="Symbol" w:hint="default"/>
      </w:r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0">
    <w:nsid w:val="356E7FF1"/>
    <w:multiLevelType w:val="multilevel"/>
    <w:tmpl w:val="F176F0EA"/>
    <w:lvl w:ilvl="0">
      <w:start w:val="1"/>
      <w:numFmt w:val="decimal"/>
      <w:lvlText w:val="%1."/>
      <w:lvlJc w:val="left"/>
      <w:pPr>
        <w:ind w:left="36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11">
    <w:nsid w:val="360D5EEF"/>
    <w:multiLevelType w:val="hybridMultilevel"/>
    <w:tmpl w:val="29063632"/>
    <w:lvl w:ilvl="0" w:tplc="6CE287A6">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45E46CBB"/>
    <w:multiLevelType w:val="hybridMultilevel"/>
    <w:tmpl w:val="2236BCC2"/>
    <w:lvl w:ilvl="0" w:tplc="FAA4EACA">
      <w:start w:val="1"/>
      <w:numFmt w:val="lowerLetter"/>
      <w:lvlText w:val="%1."/>
      <w:lvlJc w:val="left"/>
      <w:pPr>
        <w:tabs>
          <w:tab w:val="num" w:pos="1440"/>
        </w:tabs>
        <w:ind w:left="1440" w:hanging="360"/>
      </w:pPr>
    </w:lvl>
    <w:lvl w:ilvl="1" w:tplc="21F64A0C">
      <w:start w:val="1"/>
      <w:numFmt w:val="decimal"/>
      <w:lvlText w:val="%2."/>
      <w:lvlJc w:val="left"/>
      <w:pPr>
        <w:tabs>
          <w:tab w:val="num" w:pos="2160"/>
        </w:tabs>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8360AA5"/>
    <w:multiLevelType w:val="hybridMultilevel"/>
    <w:tmpl w:val="0614A820"/>
    <w:lvl w:ilvl="0" w:tplc="B9929A62">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C7A27E4"/>
    <w:multiLevelType w:val="hybridMultilevel"/>
    <w:tmpl w:val="B81208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5FEA60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55D7F86"/>
    <w:multiLevelType w:val="hybridMultilevel"/>
    <w:tmpl w:val="AEB630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666619E6"/>
    <w:multiLevelType w:val="hybridMultilevel"/>
    <w:tmpl w:val="AC70F760"/>
    <w:lvl w:ilvl="0" w:tplc="21F64A0C">
      <w:start w:val="1"/>
      <w:numFmt w:val="decimal"/>
      <w:lvlText w:val="%1."/>
      <w:lvlJc w:val="left"/>
      <w:pPr>
        <w:tabs>
          <w:tab w:val="num" w:pos="360"/>
        </w:tabs>
        <w:ind w:left="360" w:hanging="360"/>
      </w:pPr>
    </w:lvl>
    <w:lvl w:ilvl="1" w:tplc="04150019">
      <w:start w:val="1"/>
      <w:numFmt w:val="decimal"/>
      <w:lvlText w:val="%2."/>
      <w:lvlJc w:val="left"/>
      <w:pPr>
        <w:tabs>
          <w:tab w:val="num" w:pos="1092"/>
        </w:tabs>
        <w:ind w:left="1092" w:hanging="360"/>
      </w:pPr>
    </w:lvl>
    <w:lvl w:ilvl="2" w:tplc="0415001B">
      <w:start w:val="1"/>
      <w:numFmt w:val="decimal"/>
      <w:lvlText w:val="%3."/>
      <w:lvlJc w:val="left"/>
      <w:pPr>
        <w:tabs>
          <w:tab w:val="num" w:pos="1812"/>
        </w:tabs>
        <w:ind w:left="1812" w:hanging="360"/>
      </w:pPr>
    </w:lvl>
    <w:lvl w:ilvl="3" w:tplc="0415000F">
      <w:start w:val="1"/>
      <w:numFmt w:val="decimal"/>
      <w:lvlText w:val="%4."/>
      <w:lvlJc w:val="left"/>
      <w:pPr>
        <w:tabs>
          <w:tab w:val="num" w:pos="2532"/>
        </w:tabs>
        <w:ind w:left="2532" w:hanging="360"/>
      </w:pPr>
    </w:lvl>
    <w:lvl w:ilvl="4" w:tplc="04150019">
      <w:start w:val="1"/>
      <w:numFmt w:val="decimal"/>
      <w:lvlText w:val="%5."/>
      <w:lvlJc w:val="left"/>
      <w:pPr>
        <w:tabs>
          <w:tab w:val="num" w:pos="3252"/>
        </w:tabs>
        <w:ind w:left="3252" w:hanging="360"/>
      </w:pPr>
    </w:lvl>
    <w:lvl w:ilvl="5" w:tplc="0415001B">
      <w:start w:val="1"/>
      <w:numFmt w:val="decimal"/>
      <w:lvlText w:val="%6."/>
      <w:lvlJc w:val="left"/>
      <w:pPr>
        <w:tabs>
          <w:tab w:val="num" w:pos="3972"/>
        </w:tabs>
        <w:ind w:left="3972" w:hanging="360"/>
      </w:pPr>
    </w:lvl>
    <w:lvl w:ilvl="6" w:tplc="0415000F">
      <w:start w:val="1"/>
      <w:numFmt w:val="decimal"/>
      <w:lvlText w:val="%7."/>
      <w:lvlJc w:val="left"/>
      <w:pPr>
        <w:tabs>
          <w:tab w:val="num" w:pos="4692"/>
        </w:tabs>
        <w:ind w:left="4692" w:hanging="360"/>
      </w:pPr>
    </w:lvl>
    <w:lvl w:ilvl="7" w:tplc="04150019">
      <w:start w:val="1"/>
      <w:numFmt w:val="decimal"/>
      <w:lvlText w:val="%8."/>
      <w:lvlJc w:val="left"/>
      <w:pPr>
        <w:tabs>
          <w:tab w:val="num" w:pos="5412"/>
        </w:tabs>
        <w:ind w:left="5412" w:hanging="360"/>
      </w:pPr>
    </w:lvl>
    <w:lvl w:ilvl="8" w:tplc="0415001B">
      <w:start w:val="1"/>
      <w:numFmt w:val="decimal"/>
      <w:lvlText w:val="%9."/>
      <w:lvlJc w:val="left"/>
      <w:pPr>
        <w:tabs>
          <w:tab w:val="num" w:pos="6132"/>
        </w:tabs>
        <w:ind w:left="6132" w:hanging="360"/>
      </w:pPr>
    </w:lvl>
  </w:abstractNum>
  <w:abstractNum w:abstractNumId="18">
    <w:nsid w:val="699673D4"/>
    <w:multiLevelType w:val="hybridMultilevel"/>
    <w:tmpl w:val="FF3C6A86"/>
    <w:lvl w:ilvl="0" w:tplc="279001F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7CE6CB9"/>
    <w:multiLevelType w:val="hybridMultilevel"/>
    <w:tmpl w:val="3A9CF478"/>
    <w:lvl w:ilvl="0" w:tplc="E4B8197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4"/>
  </w:num>
  <w:num w:numId="19">
    <w:abstractNumId w:val="7"/>
  </w:num>
  <w:num w:numId="20">
    <w:abstractNumId w:val="15"/>
  </w:num>
  <w:num w:numId="21">
    <w:abstractNumId w:val="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52"/>
    <w:rsid w:val="0000235E"/>
    <w:rsid w:val="00017A15"/>
    <w:rsid w:val="000474EB"/>
    <w:rsid w:val="00065D21"/>
    <w:rsid w:val="00094612"/>
    <w:rsid w:val="000C2AA9"/>
    <w:rsid w:val="000E06AE"/>
    <w:rsid w:val="000E5DE2"/>
    <w:rsid w:val="00125AE3"/>
    <w:rsid w:val="00127FAD"/>
    <w:rsid w:val="0017627B"/>
    <w:rsid w:val="001A64FD"/>
    <w:rsid w:val="001C5914"/>
    <w:rsid w:val="001C79C2"/>
    <w:rsid w:val="001F7311"/>
    <w:rsid w:val="002648B7"/>
    <w:rsid w:val="002776D2"/>
    <w:rsid w:val="00287C6A"/>
    <w:rsid w:val="002A2A9F"/>
    <w:rsid w:val="002E104D"/>
    <w:rsid w:val="002F10EC"/>
    <w:rsid w:val="0034166A"/>
    <w:rsid w:val="00361634"/>
    <w:rsid w:val="003A3287"/>
    <w:rsid w:val="003C6977"/>
    <w:rsid w:val="003E1508"/>
    <w:rsid w:val="00424A3F"/>
    <w:rsid w:val="004678D8"/>
    <w:rsid w:val="004700C0"/>
    <w:rsid w:val="004E6D2A"/>
    <w:rsid w:val="004F6D88"/>
    <w:rsid w:val="005053B8"/>
    <w:rsid w:val="00511BD8"/>
    <w:rsid w:val="005C1BDC"/>
    <w:rsid w:val="005F7753"/>
    <w:rsid w:val="0065655F"/>
    <w:rsid w:val="006C7F4B"/>
    <w:rsid w:val="00707DD1"/>
    <w:rsid w:val="00710027"/>
    <w:rsid w:val="00734C61"/>
    <w:rsid w:val="007662A5"/>
    <w:rsid w:val="00786B87"/>
    <w:rsid w:val="00797725"/>
    <w:rsid w:val="007A455E"/>
    <w:rsid w:val="007C7553"/>
    <w:rsid w:val="0080162F"/>
    <w:rsid w:val="008313DF"/>
    <w:rsid w:val="00865B64"/>
    <w:rsid w:val="008B49E2"/>
    <w:rsid w:val="008D49F7"/>
    <w:rsid w:val="008E622A"/>
    <w:rsid w:val="009005E6"/>
    <w:rsid w:val="00937880"/>
    <w:rsid w:val="00945789"/>
    <w:rsid w:val="009662C8"/>
    <w:rsid w:val="009722DE"/>
    <w:rsid w:val="00982792"/>
    <w:rsid w:val="0098282E"/>
    <w:rsid w:val="00983259"/>
    <w:rsid w:val="009A48D3"/>
    <w:rsid w:val="009A6204"/>
    <w:rsid w:val="009A7351"/>
    <w:rsid w:val="009B6A0E"/>
    <w:rsid w:val="00A043A7"/>
    <w:rsid w:val="00A3545D"/>
    <w:rsid w:val="00AD502B"/>
    <w:rsid w:val="00AE5A47"/>
    <w:rsid w:val="00B04227"/>
    <w:rsid w:val="00B12152"/>
    <w:rsid w:val="00B1738D"/>
    <w:rsid w:val="00B434A8"/>
    <w:rsid w:val="00B44C72"/>
    <w:rsid w:val="00B62DFB"/>
    <w:rsid w:val="00B705B8"/>
    <w:rsid w:val="00B81077"/>
    <w:rsid w:val="00BB626E"/>
    <w:rsid w:val="00BD4715"/>
    <w:rsid w:val="00BF7461"/>
    <w:rsid w:val="00C4234A"/>
    <w:rsid w:val="00C620B7"/>
    <w:rsid w:val="00C74259"/>
    <w:rsid w:val="00C828AB"/>
    <w:rsid w:val="00CD358B"/>
    <w:rsid w:val="00CD6E92"/>
    <w:rsid w:val="00CF44BF"/>
    <w:rsid w:val="00CF78DF"/>
    <w:rsid w:val="00D2130C"/>
    <w:rsid w:val="00D31404"/>
    <w:rsid w:val="00D7117C"/>
    <w:rsid w:val="00D74A3A"/>
    <w:rsid w:val="00E05410"/>
    <w:rsid w:val="00E30DE5"/>
    <w:rsid w:val="00E33202"/>
    <w:rsid w:val="00ED02F8"/>
    <w:rsid w:val="00ED5E38"/>
    <w:rsid w:val="00EF3867"/>
    <w:rsid w:val="00F025DD"/>
    <w:rsid w:val="00F54FBF"/>
    <w:rsid w:val="00F56389"/>
    <w:rsid w:val="00F802D5"/>
    <w:rsid w:val="00FA44C2"/>
    <w:rsid w:val="00FC2623"/>
    <w:rsid w:val="00FC36A1"/>
    <w:rsid w:val="00FC4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5CE0B-4586-4EE4-BCC3-37B328C6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2152"/>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B12152"/>
    <w:pPr>
      <w:spacing w:after="120"/>
      <w:ind w:left="283"/>
    </w:pPr>
  </w:style>
  <w:style w:type="character" w:customStyle="1" w:styleId="TekstpodstawowywcityZnak">
    <w:name w:val="Tekst podstawowy wcięty Znak"/>
    <w:basedOn w:val="Domylnaczcionkaakapitu"/>
    <w:link w:val="Tekstpodstawowywcity"/>
    <w:semiHidden/>
    <w:rsid w:val="00B12152"/>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B12152"/>
    <w:pPr>
      <w:ind w:left="708"/>
    </w:pPr>
  </w:style>
  <w:style w:type="paragraph" w:customStyle="1" w:styleId="Standard">
    <w:name w:val="Standard"/>
    <w:rsid w:val="00B12152"/>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dymka">
    <w:name w:val="Balloon Text"/>
    <w:basedOn w:val="Normalny"/>
    <w:link w:val="TekstdymkaZnak"/>
    <w:uiPriority w:val="99"/>
    <w:semiHidden/>
    <w:unhideWhenUsed/>
    <w:rsid w:val="00287C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7C6A"/>
    <w:rPr>
      <w:rFonts w:ascii="Segoe UI" w:eastAsia="Times New Roman" w:hAnsi="Segoe UI" w:cs="Segoe UI"/>
      <w:sz w:val="18"/>
      <w:szCs w:val="18"/>
      <w:lang w:eastAsia="pl-PL"/>
    </w:rPr>
  </w:style>
  <w:style w:type="character" w:styleId="Hipercze">
    <w:name w:val="Hyperlink"/>
    <w:basedOn w:val="Domylnaczcionkaakapitu"/>
    <w:uiPriority w:val="99"/>
    <w:semiHidden/>
    <w:unhideWhenUsed/>
    <w:rsid w:val="004700C0"/>
    <w:rPr>
      <w:color w:val="0000FF"/>
      <w:u w:val="single"/>
    </w:rPr>
  </w:style>
  <w:style w:type="paragraph" w:styleId="Tekstpodstawowy">
    <w:name w:val="Body Text"/>
    <w:basedOn w:val="Normalny"/>
    <w:link w:val="TekstpodstawowyZnak"/>
    <w:uiPriority w:val="99"/>
    <w:semiHidden/>
    <w:unhideWhenUsed/>
    <w:rsid w:val="002776D2"/>
    <w:pPr>
      <w:spacing w:after="120"/>
    </w:pPr>
  </w:style>
  <w:style w:type="character" w:customStyle="1" w:styleId="TekstpodstawowyZnak">
    <w:name w:val="Tekst podstawowy Znak"/>
    <w:basedOn w:val="Domylnaczcionkaakapitu"/>
    <w:link w:val="Tekstpodstawowy"/>
    <w:uiPriority w:val="99"/>
    <w:semiHidden/>
    <w:rsid w:val="002776D2"/>
    <w:rPr>
      <w:rFonts w:ascii="Times New Roman" w:eastAsia="Times New Roman" w:hAnsi="Times New Roman" w:cs="Times New Roman"/>
      <w:sz w:val="20"/>
      <w:szCs w:val="20"/>
      <w:lang w:eastAsia="pl-PL"/>
    </w:rPr>
  </w:style>
  <w:style w:type="paragraph" w:styleId="Stopka">
    <w:name w:val="footer"/>
    <w:aliases w:val=" Znak"/>
    <w:basedOn w:val="Normalny"/>
    <w:link w:val="StopkaZnak"/>
    <w:uiPriority w:val="99"/>
    <w:unhideWhenUsed/>
    <w:rsid w:val="007A455E"/>
    <w:pPr>
      <w:tabs>
        <w:tab w:val="center" w:pos="4536"/>
        <w:tab w:val="right" w:pos="9072"/>
      </w:tabs>
    </w:pPr>
    <w:rPr>
      <w:rFonts w:ascii="Calibri" w:eastAsia="Calibri" w:hAnsi="Calibri"/>
      <w:sz w:val="22"/>
      <w:szCs w:val="22"/>
      <w:lang w:eastAsia="en-US"/>
    </w:rPr>
  </w:style>
  <w:style w:type="character" w:customStyle="1" w:styleId="StopkaZnak">
    <w:name w:val="Stopka Znak"/>
    <w:aliases w:val=" Znak Znak"/>
    <w:basedOn w:val="Domylnaczcionkaakapitu"/>
    <w:link w:val="Stopka"/>
    <w:uiPriority w:val="99"/>
    <w:rsid w:val="007A455E"/>
    <w:rPr>
      <w:rFonts w:ascii="Calibri" w:eastAsia="Calibri" w:hAnsi="Calibri" w:cs="Times New Roman"/>
    </w:rPr>
  </w:style>
  <w:style w:type="paragraph" w:styleId="Nagwek">
    <w:name w:val="header"/>
    <w:basedOn w:val="Normalny"/>
    <w:link w:val="NagwekZnak"/>
    <w:uiPriority w:val="99"/>
    <w:unhideWhenUsed/>
    <w:rsid w:val="00B434A8"/>
    <w:pPr>
      <w:tabs>
        <w:tab w:val="center" w:pos="4536"/>
        <w:tab w:val="right" w:pos="9072"/>
      </w:tabs>
    </w:pPr>
  </w:style>
  <w:style w:type="character" w:customStyle="1" w:styleId="NagwekZnak">
    <w:name w:val="Nagłówek Znak"/>
    <w:basedOn w:val="Domylnaczcionkaakapitu"/>
    <w:link w:val="Nagwek"/>
    <w:uiPriority w:val="99"/>
    <w:rsid w:val="00B434A8"/>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89765">
      <w:bodyDiv w:val="1"/>
      <w:marLeft w:val="0"/>
      <w:marRight w:val="0"/>
      <w:marTop w:val="0"/>
      <w:marBottom w:val="0"/>
      <w:divBdr>
        <w:top w:val="none" w:sz="0" w:space="0" w:color="auto"/>
        <w:left w:val="none" w:sz="0" w:space="0" w:color="auto"/>
        <w:bottom w:val="none" w:sz="0" w:space="0" w:color="auto"/>
        <w:right w:val="none" w:sz="0" w:space="0" w:color="auto"/>
      </w:divBdr>
    </w:div>
    <w:div w:id="426315187">
      <w:bodyDiv w:val="1"/>
      <w:marLeft w:val="0"/>
      <w:marRight w:val="0"/>
      <w:marTop w:val="0"/>
      <w:marBottom w:val="0"/>
      <w:divBdr>
        <w:top w:val="none" w:sz="0" w:space="0" w:color="auto"/>
        <w:left w:val="none" w:sz="0" w:space="0" w:color="auto"/>
        <w:bottom w:val="none" w:sz="0" w:space="0" w:color="auto"/>
        <w:right w:val="none" w:sz="0" w:space="0" w:color="auto"/>
      </w:divBdr>
    </w:div>
    <w:div w:id="1088191798">
      <w:bodyDiv w:val="1"/>
      <w:marLeft w:val="0"/>
      <w:marRight w:val="0"/>
      <w:marTop w:val="0"/>
      <w:marBottom w:val="0"/>
      <w:divBdr>
        <w:top w:val="none" w:sz="0" w:space="0" w:color="auto"/>
        <w:left w:val="none" w:sz="0" w:space="0" w:color="auto"/>
        <w:bottom w:val="none" w:sz="0" w:space="0" w:color="auto"/>
        <w:right w:val="none" w:sz="0" w:space="0" w:color="auto"/>
      </w:divBdr>
    </w:div>
    <w:div w:id="1241521345">
      <w:bodyDiv w:val="1"/>
      <w:marLeft w:val="0"/>
      <w:marRight w:val="0"/>
      <w:marTop w:val="0"/>
      <w:marBottom w:val="0"/>
      <w:divBdr>
        <w:top w:val="none" w:sz="0" w:space="0" w:color="auto"/>
        <w:left w:val="none" w:sz="0" w:space="0" w:color="auto"/>
        <w:bottom w:val="none" w:sz="0" w:space="0" w:color="auto"/>
        <w:right w:val="none" w:sz="0" w:space="0" w:color="auto"/>
      </w:divBdr>
    </w:div>
    <w:div w:id="1244145235">
      <w:bodyDiv w:val="1"/>
      <w:marLeft w:val="0"/>
      <w:marRight w:val="0"/>
      <w:marTop w:val="0"/>
      <w:marBottom w:val="0"/>
      <w:divBdr>
        <w:top w:val="none" w:sz="0" w:space="0" w:color="auto"/>
        <w:left w:val="none" w:sz="0" w:space="0" w:color="auto"/>
        <w:bottom w:val="none" w:sz="0" w:space="0" w:color="auto"/>
        <w:right w:val="none" w:sz="0" w:space="0" w:color="auto"/>
      </w:divBdr>
    </w:div>
    <w:div w:id="1272741073">
      <w:bodyDiv w:val="1"/>
      <w:marLeft w:val="0"/>
      <w:marRight w:val="0"/>
      <w:marTop w:val="0"/>
      <w:marBottom w:val="0"/>
      <w:divBdr>
        <w:top w:val="none" w:sz="0" w:space="0" w:color="auto"/>
        <w:left w:val="none" w:sz="0" w:space="0" w:color="auto"/>
        <w:bottom w:val="none" w:sz="0" w:space="0" w:color="auto"/>
        <w:right w:val="none" w:sz="0" w:space="0" w:color="auto"/>
      </w:divBdr>
    </w:div>
    <w:div w:id="170887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uzeumgornict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3C5C3-F3BC-4430-94F0-AD63E0B5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6</Pages>
  <Words>1559</Words>
  <Characters>9355</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Maksalon</dc:creator>
  <cp:keywords/>
  <dc:description/>
  <cp:lastModifiedBy>Andrzej Pietrzak</cp:lastModifiedBy>
  <cp:revision>23</cp:revision>
  <cp:lastPrinted>2021-05-27T06:52:00Z</cp:lastPrinted>
  <dcterms:created xsi:type="dcterms:W3CDTF">2020-08-04T11:09:00Z</dcterms:created>
  <dcterms:modified xsi:type="dcterms:W3CDTF">2021-05-27T07:02:00Z</dcterms:modified>
</cp:coreProperties>
</file>