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4B7D4AA6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766040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12DA93" w14:textId="77777777" w:rsidR="00A0360D" w:rsidRPr="00A0360D" w:rsidRDefault="00A0360D" w:rsidP="00A0360D">
      <w:pPr>
        <w:spacing w:after="0" w:line="300" w:lineRule="auto"/>
        <w:jc w:val="center"/>
        <w:rPr>
          <w:rFonts w:ascii="Calibri Light" w:hAnsi="Calibri Light" w:cs="Calibri Light"/>
          <w:b/>
          <w:i/>
        </w:rPr>
      </w:pPr>
      <w:r w:rsidRPr="00A0360D">
        <w:rPr>
          <w:rFonts w:ascii="Calibri Light" w:hAnsi="Calibri Light" w:cs="Calibri Light"/>
          <w:b/>
          <w:i/>
        </w:rPr>
        <w:t xml:space="preserve">„Zakup i dostawa fabrycznie nowych telefonów komórkowych wraz z akcesoriami </w:t>
      </w:r>
    </w:p>
    <w:p w14:paraId="68002D02" w14:textId="0357F81F" w:rsidR="00E81304" w:rsidRPr="008E7A8E" w:rsidRDefault="00A0360D" w:rsidP="00A0360D">
      <w:pPr>
        <w:spacing w:after="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0360D">
        <w:rPr>
          <w:rFonts w:ascii="Calibri Light" w:hAnsi="Calibri Light" w:cs="Calibri Light"/>
          <w:b/>
          <w:i/>
        </w:rPr>
        <w:t>dla Muzeum Górnictwa Węglowego w Zabrzu”</w:t>
      </w:r>
    </w:p>
    <w:p w14:paraId="407F49AF" w14:textId="2C482D57" w:rsidR="0038276F" w:rsidRPr="0038276F" w:rsidRDefault="0038276F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</w:t>
      </w:r>
      <w:bookmarkStart w:id="1" w:name="_GoBack"/>
      <w:bookmarkEnd w:id="1"/>
      <w:r w:rsidRPr="0040148D">
        <w:rPr>
          <w:rFonts w:asciiTheme="majorHAnsi" w:hAnsiTheme="majorHAnsi" w:cstheme="majorHAnsi"/>
        </w:rPr>
        <w:t xml:space="preserve">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2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75D00C4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</w:t>
      </w:r>
      <w:r w:rsidR="001B43C6">
        <w:rPr>
          <w:rFonts w:asciiTheme="majorHAnsi" w:hAnsiTheme="majorHAnsi" w:cstheme="majorHAnsi"/>
        </w:rPr>
        <w:t>……………………</w:t>
      </w:r>
      <w:r w:rsidR="00E42E3A" w:rsidRPr="00FC3D98">
        <w:rPr>
          <w:rFonts w:asciiTheme="majorHAnsi" w:hAnsiTheme="majorHAnsi" w:cstheme="majorHAnsi"/>
        </w:rPr>
        <w:t>..)</w:t>
      </w:r>
    </w:p>
    <w:p w14:paraId="310B3389" w14:textId="15BAA195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</w:t>
      </w:r>
      <w:r w:rsidR="001B43C6">
        <w:rPr>
          <w:rFonts w:asciiTheme="majorHAnsi" w:hAnsiTheme="majorHAnsi" w:cstheme="majorHAnsi"/>
        </w:rPr>
        <w:t>…………………..</w:t>
      </w:r>
      <w:r w:rsidR="00E42E3A" w:rsidRPr="00FC3D98">
        <w:rPr>
          <w:rFonts w:asciiTheme="majorHAnsi" w:hAnsiTheme="majorHAnsi" w:cstheme="majorHAnsi"/>
        </w:rPr>
        <w:t>…….…….………….)</w:t>
      </w:r>
    </w:p>
    <w:p w14:paraId="15C4E70A" w14:textId="213BC0C2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</w:t>
      </w:r>
      <w:r w:rsidR="001B43C6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…%</w:t>
      </w:r>
    </w:p>
    <w:p w14:paraId="45118A2D" w14:textId="2A8EE7C6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</w:t>
      </w:r>
      <w:r w:rsidR="001B43C6">
        <w:rPr>
          <w:rFonts w:asciiTheme="majorHAnsi" w:hAnsiTheme="majorHAnsi" w:cstheme="majorHAnsi"/>
        </w:rPr>
        <w:t>………………………………….</w:t>
      </w:r>
      <w:r w:rsidR="00E42E3A" w:rsidRPr="00FC3D98">
        <w:rPr>
          <w:rFonts w:asciiTheme="majorHAnsi" w:hAnsiTheme="majorHAnsi" w:cstheme="majorHAnsi"/>
        </w:rPr>
        <w:t xml:space="preserve">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2"/>
    <w:p w14:paraId="6DA0EDE4" w14:textId="2B5E5510" w:rsidR="0038276F" w:rsidRPr="0038276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766040">
        <w:rPr>
          <w:rFonts w:asciiTheme="majorHAnsi" w:hAnsiTheme="majorHAnsi" w:cstheme="majorHAnsi"/>
        </w:rPr>
        <w:t>………………………………………….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1C632EE0" w:rsidR="00674B34" w:rsidRDefault="00674B34" w:rsidP="002719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18B90D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a)</w:t>
      </w:r>
      <w:r w:rsidRPr="00507946">
        <w:rPr>
          <w:rFonts w:asciiTheme="majorHAnsi" w:hAnsiTheme="majorHAnsi" w:cstheme="majorHAnsi"/>
        </w:rPr>
        <w:tab/>
        <w:t xml:space="preserve"> zapoznałem się z opisem przedmiotu zamówienia i nie wnoszę do niego zastrzeżeń; </w:t>
      </w:r>
    </w:p>
    <w:p w14:paraId="423FAA5F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b)</w:t>
      </w:r>
      <w:r w:rsidRPr="00507946">
        <w:rPr>
          <w:rFonts w:asciiTheme="majorHAnsi" w:hAnsiTheme="majorHAnsi" w:cstheme="majorHAnsi"/>
        </w:rPr>
        <w:tab/>
        <w:t>przedmiot oferty jest zgodny z przedmiotem zamówienia;</w:t>
      </w:r>
    </w:p>
    <w:p w14:paraId="1F77CF70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c)</w:t>
      </w:r>
      <w:r w:rsidRPr="00507946">
        <w:rPr>
          <w:rFonts w:asciiTheme="majorHAnsi" w:hAnsiTheme="majorHAnsi" w:cstheme="majorHAnsi"/>
        </w:rPr>
        <w:tab/>
        <w:t>podane kwoty mają charakter ryczałtowy i obejmują wszelkie koszty i czynności Wykonawcy związane z realizacją przedmiotu umowy;</w:t>
      </w:r>
    </w:p>
    <w:p w14:paraId="525DB5C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012A48C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d)</w:t>
      </w:r>
      <w:r w:rsidRPr="00507946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63F7D3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e)</w:t>
      </w:r>
      <w:r w:rsidRPr="00507946">
        <w:rPr>
          <w:rFonts w:asciiTheme="majorHAnsi" w:hAnsiTheme="majorHAnsi" w:cstheme="majorHAnsi"/>
        </w:rPr>
        <w:tab/>
        <w:t>spełniam warunki udziału w postępowaniu;</w:t>
      </w:r>
    </w:p>
    <w:p w14:paraId="6AB65EB1" w14:textId="06C66183" w:rsidR="00507946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f)</w:t>
      </w:r>
      <w:r w:rsidRPr="00507946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5062957E" w14:textId="5CE2C4D7" w:rsidR="00D70502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u w:val="single"/>
        </w:rPr>
      </w:pPr>
      <w:r w:rsidRPr="009A1D93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B3608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g)</w:t>
      </w:r>
      <w:r w:rsidRPr="00507946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6CA93B19" w14:textId="1B4E4480" w:rsidR="00507946" w:rsidRPr="00833D8C" w:rsidRDefault="00507946" w:rsidP="00833D8C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266F787" w14:textId="02B5F45D" w:rsidR="00F1448D" w:rsidRPr="00507946" w:rsidRDefault="00F1448D" w:rsidP="005079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Zamawiający dopuszcza zmiany cen jednostkowych zawartych w ofercie nie więcej niż o kwartalny wskaźnik cen towarów i usług publikowany przez Prezesa GUS. Zmiana taka może nastąpić po zakończeniu kwartału kalendarzowego obowiązywania umowy począwszy od zakończenia </w:t>
      </w:r>
      <w:r w:rsidR="00435A49">
        <w:rPr>
          <w:rFonts w:asciiTheme="majorHAnsi" w:hAnsiTheme="majorHAnsi" w:cstheme="majorHAnsi"/>
        </w:rPr>
        <w:t>czwartego</w:t>
      </w:r>
      <w:r w:rsidRPr="00507946">
        <w:rPr>
          <w:rFonts w:asciiTheme="majorHAnsi" w:hAnsiTheme="majorHAnsi" w:cstheme="majorHAnsi"/>
        </w:rPr>
        <w:t xml:space="preserve"> kwartału roku 202</w:t>
      </w:r>
      <w:r w:rsidR="00435A49">
        <w:rPr>
          <w:rFonts w:asciiTheme="majorHAnsi" w:hAnsiTheme="majorHAnsi" w:cstheme="majorHAnsi"/>
        </w:rPr>
        <w:t>3</w:t>
      </w:r>
      <w:r w:rsidRPr="00507946">
        <w:rPr>
          <w:rFonts w:asciiTheme="majorHAnsi" w:hAnsiTheme="majorHAnsi" w:cstheme="majorHAnsi"/>
        </w:rPr>
        <w:t>.</w:t>
      </w:r>
    </w:p>
    <w:p w14:paraId="32DFB8AF" w14:textId="2E44B1BB" w:rsidR="00B9031A" w:rsidRDefault="00F1448D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8458A7">
        <w:rPr>
          <w:rFonts w:asciiTheme="majorHAnsi" w:hAnsiTheme="majorHAnsi" w:cstheme="majorHAnsi"/>
        </w:rPr>
        <w:t>.</w:t>
      </w:r>
      <w:r w:rsidR="00507946">
        <w:rPr>
          <w:rFonts w:asciiTheme="majorHAnsi" w:hAnsiTheme="majorHAnsi" w:cstheme="majorHAnsi"/>
        </w:rPr>
        <w:t xml:space="preserve">    </w:t>
      </w:r>
      <w:r w:rsidR="00CB3B0D">
        <w:rPr>
          <w:rFonts w:asciiTheme="majorHAnsi" w:hAnsiTheme="majorHAnsi" w:cstheme="majorHAnsi"/>
        </w:rPr>
        <w:t xml:space="preserve">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3FAE1A00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 xml:space="preserve">Formularz </w:t>
      </w:r>
      <w:r w:rsidR="009E20C9">
        <w:rPr>
          <w:rFonts w:asciiTheme="majorHAnsi" w:hAnsiTheme="majorHAnsi" w:cstheme="majorHAnsi"/>
        </w:rPr>
        <w:t>c</w:t>
      </w:r>
      <w:r w:rsidR="004864BD">
        <w:rPr>
          <w:rFonts w:asciiTheme="majorHAnsi" w:hAnsiTheme="majorHAnsi" w:cstheme="majorHAnsi"/>
        </w:rPr>
        <w:t>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5D00" w14:textId="77777777" w:rsidR="00D538CF" w:rsidRDefault="00D538CF" w:rsidP="00E03312">
      <w:pPr>
        <w:spacing w:after="0" w:line="240" w:lineRule="auto"/>
      </w:pPr>
      <w:r>
        <w:separator/>
      </w:r>
    </w:p>
  </w:endnote>
  <w:endnote w:type="continuationSeparator" w:id="0">
    <w:p w14:paraId="5E4438BA" w14:textId="77777777" w:rsidR="00D538CF" w:rsidRDefault="00D538CF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BFE3" w14:textId="77777777" w:rsidR="00D538CF" w:rsidRDefault="00D538CF" w:rsidP="00E03312">
      <w:pPr>
        <w:spacing w:after="0" w:line="240" w:lineRule="auto"/>
      </w:pPr>
      <w:r>
        <w:separator/>
      </w:r>
    </w:p>
  </w:footnote>
  <w:footnote w:type="continuationSeparator" w:id="0">
    <w:p w14:paraId="365000E4" w14:textId="77777777" w:rsidR="00D538CF" w:rsidRDefault="00D538CF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3C03"/>
    <w:rsid w:val="001A6273"/>
    <w:rsid w:val="001A6B3D"/>
    <w:rsid w:val="001B43C6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1957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35A49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07946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07B04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620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B3424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66040"/>
    <w:rsid w:val="00770B92"/>
    <w:rsid w:val="00771D2F"/>
    <w:rsid w:val="0078379F"/>
    <w:rsid w:val="00786DF9"/>
    <w:rsid w:val="00787DD7"/>
    <w:rsid w:val="00790555"/>
    <w:rsid w:val="00791146"/>
    <w:rsid w:val="0079310E"/>
    <w:rsid w:val="007A0174"/>
    <w:rsid w:val="007A6F74"/>
    <w:rsid w:val="007B1740"/>
    <w:rsid w:val="007C040A"/>
    <w:rsid w:val="007C2F28"/>
    <w:rsid w:val="007D5224"/>
    <w:rsid w:val="007D763F"/>
    <w:rsid w:val="007E4E63"/>
    <w:rsid w:val="007F41A2"/>
    <w:rsid w:val="008002FC"/>
    <w:rsid w:val="0080063C"/>
    <w:rsid w:val="008065D8"/>
    <w:rsid w:val="0081387A"/>
    <w:rsid w:val="00832D73"/>
    <w:rsid w:val="00833D8C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0CAB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D93"/>
    <w:rsid w:val="009B3363"/>
    <w:rsid w:val="009B3CB1"/>
    <w:rsid w:val="009C2F79"/>
    <w:rsid w:val="009C4272"/>
    <w:rsid w:val="009D3B88"/>
    <w:rsid w:val="009D41DF"/>
    <w:rsid w:val="009D6681"/>
    <w:rsid w:val="009E20C9"/>
    <w:rsid w:val="009E56BB"/>
    <w:rsid w:val="009E70BC"/>
    <w:rsid w:val="009F314B"/>
    <w:rsid w:val="00A0360D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58BF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591C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538CF"/>
    <w:rsid w:val="00D614A4"/>
    <w:rsid w:val="00D61E21"/>
    <w:rsid w:val="00D64923"/>
    <w:rsid w:val="00D70502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BD5"/>
    <w:rsid w:val="00DE3FAA"/>
    <w:rsid w:val="00DE4651"/>
    <w:rsid w:val="00DF095E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1304"/>
    <w:rsid w:val="00E84C6E"/>
    <w:rsid w:val="00E910BB"/>
    <w:rsid w:val="00E9190A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448D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FEA4-7721-4A53-8892-05D434FA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19</cp:revision>
  <cp:lastPrinted>2023-11-09T05:24:00Z</cp:lastPrinted>
  <dcterms:created xsi:type="dcterms:W3CDTF">2022-03-09T10:21:00Z</dcterms:created>
  <dcterms:modified xsi:type="dcterms:W3CDTF">2023-11-09T05:27:00Z</dcterms:modified>
</cp:coreProperties>
</file>