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9A" w:rsidRDefault="00CF249A" w:rsidP="00CF5C68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A6B84" w:rsidRPr="003E0AB8" w:rsidRDefault="002A3F6C" w:rsidP="003E0AB8">
      <w:pPr>
        <w:tabs>
          <w:tab w:val="left" w:pos="1134"/>
        </w:tabs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Zał. nr 2 - </w:t>
      </w:r>
      <w:r w:rsidR="000A6B84" w:rsidRPr="003E0AB8">
        <w:rPr>
          <w:rFonts w:ascii="Arial" w:hAnsi="Arial" w:cs="Arial"/>
          <w:i/>
        </w:rPr>
        <w:t>WZÓR UMOWY</w:t>
      </w:r>
    </w:p>
    <w:p w:rsidR="002E2105" w:rsidRPr="00365E8B" w:rsidRDefault="002E2105" w:rsidP="002E2105">
      <w:pPr>
        <w:spacing w:line="360" w:lineRule="auto"/>
        <w:jc w:val="center"/>
        <w:rPr>
          <w:rFonts w:ascii="Arial" w:eastAsia="Tahoma" w:hAnsi="Arial" w:cs="Arial"/>
          <w:sz w:val="28"/>
          <w:szCs w:val="28"/>
        </w:rPr>
      </w:pPr>
      <w:r w:rsidRPr="00365E8B">
        <w:rPr>
          <w:rFonts w:ascii="Arial" w:eastAsia="Tahoma" w:hAnsi="Arial" w:cs="Arial"/>
          <w:b/>
          <w:sz w:val="28"/>
          <w:szCs w:val="28"/>
        </w:rPr>
        <w:t>Umowa nr</w:t>
      </w:r>
      <w:r w:rsidRPr="00365E8B">
        <w:rPr>
          <w:rFonts w:ascii="Arial" w:eastAsia="Tahoma" w:hAnsi="Arial" w:cs="Arial"/>
          <w:sz w:val="28"/>
          <w:szCs w:val="28"/>
        </w:rPr>
        <w:t xml:space="preserve">  ……..</w:t>
      </w:r>
      <w:r w:rsidR="00DA115B" w:rsidRPr="00365E8B">
        <w:rPr>
          <w:rFonts w:ascii="Arial" w:eastAsia="Tahoma" w:hAnsi="Arial" w:cs="Arial"/>
          <w:b/>
          <w:sz w:val="28"/>
          <w:szCs w:val="28"/>
        </w:rPr>
        <w:t xml:space="preserve"> / 202</w:t>
      </w:r>
      <w:r w:rsidR="00173462">
        <w:rPr>
          <w:rFonts w:ascii="Arial" w:eastAsia="Tahoma" w:hAnsi="Arial" w:cs="Arial"/>
          <w:b/>
          <w:sz w:val="28"/>
          <w:szCs w:val="28"/>
        </w:rPr>
        <w:t>2</w:t>
      </w:r>
    </w:p>
    <w:p w:rsidR="002E2105" w:rsidRPr="00365E8B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365E8B" w:rsidRDefault="002E2105" w:rsidP="002E2105">
      <w:pPr>
        <w:spacing w:line="360" w:lineRule="auto"/>
        <w:jc w:val="both"/>
        <w:rPr>
          <w:rFonts w:ascii="Arial" w:hAnsi="Arial" w:cs="Arial"/>
          <w:szCs w:val="18"/>
        </w:rPr>
      </w:pPr>
      <w:r w:rsidRPr="00365E8B">
        <w:rPr>
          <w:rFonts w:ascii="Arial" w:hAnsi="Arial" w:cs="Arial"/>
          <w:szCs w:val="18"/>
        </w:rPr>
        <w:t>zawarta w dniu ………………</w:t>
      </w:r>
      <w:r w:rsidR="00DA115B" w:rsidRPr="00365E8B">
        <w:rPr>
          <w:rFonts w:ascii="Arial" w:hAnsi="Arial" w:cs="Arial"/>
          <w:szCs w:val="18"/>
        </w:rPr>
        <w:t xml:space="preserve"> 202</w:t>
      </w:r>
      <w:r w:rsidR="00173462">
        <w:rPr>
          <w:rFonts w:ascii="Arial" w:hAnsi="Arial" w:cs="Arial"/>
          <w:szCs w:val="18"/>
        </w:rPr>
        <w:t>2</w:t>
      </w:r>
      <w:r w:rsidRPr="00365E8B">
        <w:rPr>
          <w:rFonts w:ascii="Arial" w:hAnsi="Arial" w:cs="Arial"/>
          <w:szCs w:val="18"/>
        </w:rPr>
        <w:t>r. pomiędzy: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  <w:b/>
        </w:rPr>
        <w:t>Muzeum Górnictwa Węglowego w Zabrzu</w:t>
      </w:r>
      <w:r w:rsidRPr="00A254A1">
        <w:rPr>
          <w:rFonts w:ascii="Arial" w:hAnsi="Arial" w:cs="Arial"/>
        </w:rPr>
        <w:t>, z siedzibą w Zabrzu (kod pocztowy 41-800), przy ulicy</w:t>
      </w:r>
      <w:r w:rsidR="00DA115B">
        <w:rPr>
          <w:rFonts w:ascii="Arial" w:hAnsi="Arial" w:cs="Arial"/>
        </w:rPr>
        <w:t xml:space="preserve"> </w:t>
      </w:r>
      <w:proofErr w:type="spellStart"/>
      <w:r w:rsidR="00DA115B">
        <w:rPr>
          <w:rFonts w:ascii="Arial" w:hAnsi="Arial" w:cs="Arial"/>
        </w:rPr>
        <w:t>Georgiusa</w:t>
      </w:r>
      <w:proofErr w:type="spellEnd"/>
      <w:r w:rsidR="00DA115B">
        <w:rPr>
          <w:rFonts w:ascii="Arial" w:hAnsi="Arial" w:cs="Arial"/>
        </w:rPr>
        <w:t xml:space="preserve"> </w:t>
      </w:r>
      <w:proofErr w:type="spellStart"/>
      <w:r w:rsidR="00DA115B">
        <w:rPr>
          <w:rFonts w:ascii="Arial" w:hAnsi="Arial" w:cs="Arial"/>
        </w:rPr>
        <w:t>Agricoli</w:t>
      </w:r>
      <w:proofErr w:type="spellEnd"/>
      <w:r w:rsidR="00DA115B">
        <w:rPr>
          <w:rFonts w:ascii="Arial" w:hAnsi="Arial" w:cs="Arial"/>
        </w:rPr>
        <w:t xml:space="preserve"> 2</w:t>
      </w:r>
      <w:r w:rsidRPr="00A254A1">
        <w:rPr>
          <w:rFonts w:ascii="Arial" w:hAnsi="Arial" w:cs="Arial"/>
        </w:rPr>
        <w:t>, wpisanym do Rejestru Instytucji Kultury Miasta Zabrze pod numerem RIK-12/13, NIP: 6482768167; REGON: 243220420,</w:t>
      </w:r>
    </w:p>
    <w:p w:rsidR="002E2105" w:rsidRPr="00A254A1" w:rsidRDefault="002E2105" w:rsidP="002E2105">
      <w:pPr>
        <w:tabs>
          <w:tab w:val="left" w:pos="-720"/>
        </w:tabs>
        <w:spacing w:line="276" w:lineRule="auto"/>
        <w:ind w:right="28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>reprezentowanym przez:</w:t>
      </w:r>
    </w:p>
    <w:p w:rsidR="002E2105" w:rsidRPr="00A254A1" w:rsidRDefault="002E2105" w:rsidP="002E2105">
      <w:pPr>
        <w:tabs>
          <w:tab w:val="left" w:pos="-720"/>
        </w:tabs>
        <w:spacing w:line="360" w:lineRule="auto"/>
        <w:ind w:left="142" w:right="28"/>
        <w:rPr>
          <w:rFonts w:ascii="Arial" w:hAnsi="Arial" w:cs="Arial"/>
          <w:b/>
        </w:rPr>
      </w:pP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>Bartłomieja Szewczyka – Dyrektora,</w:t>
      </w: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 xml:space="preserve">Barbarę </w:t>
      </w:r>
      <w:proofErr w:type="spellStart"/>
      <w:r w:rsidRPr="00A254A1">
        <w:rPr>
          <w:rFonts w:ascii="Arial" w:hAnsi="Arial" w:cs="Arial"/>
          <w:b/>
        </w:rPr>
        <w:t>Radzimską</w:t>
      </w:r>
      <w:proofErr w:type="spellEnd"/>
      <w:r w:rsidRPr="00A254A1">
        <w:rPr>
          <w:rFonts w:ascii="Arial" w:hAnsi="Arial" w:cs="Arial"/>
          <w:b/>
        </w:rPr>
        <w:t xml:space="preserve">       – Główną Księgową – kontrasygnata,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Zamawiającym,</w:t>
      </w:r>
      <w:r w:rsidR="00F25578">
        <w:rPr>
          <w:rFonts w:ascii="Arial" w:hAnsi="Arial" w:cs="Arial"/>
          <w:b/>
        </w:rPr>
        <w:t xml:space="preserve"> 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>a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  <w:sz w:val="14"/>
          <w:szCs w:val="18"/>
        </w:rPr>
      </w:pPr>
    </w:p>
    <w:p w:rsidR="002E2105" w:rsidRPr="00A254A1" w:rsidRDefault="002E2105" w:rsidP="002E2105">
      <w:pPr>
        <w:spacing w:line="48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reprezentowanym przez: 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2"/>
          <w:szCs w:val="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Wykonawcą</w:t>
      </w:r>
      <w:r w:rsidRPr="00A254A1">
        <w:rPr>
          <w:rFonts w:ascii="Arial" w:hAnsi="Arial" w:cs="Arial"/>
        </w:rPr>
        <w:t>.</w:t>
      </w:r>
    </w:p>
    <w:p w:rsidR="002E2105" w:rsidRPr="0027410A" w:rsidRDefault="002E2105" w:rsidP="002E2105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0A6B84" w:rsidRPr="003D0344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3D0344">
        <w:rPr>
          <w:rFonts w:ascii="Arial" w:hAnsi="Arial" w:cs="Arial"/>
        </w:rPr>
        <w:t xml:space="preserve">Zgodnie z brzmieniem art. </w:t>
      </w:r>
      <w:r w:rsidR="003D0344" w:rsidRPr="003D0344">
        <w:rPr>
          <w:rFonts w:ascii="Arial" w:hAnsi="Arial" w:cs="Arial"/>
        </w:rPr>
        <w:t>2</w:t>
      </w:r>
      <w:r w:rsidRPr="003D0344">
        <w:rPr>
          <w:rFonts w:ascii="Arial" w:hAnsi="Arial" w:cs="Arial"/>
        </w:rPr>
        <w:t xml:space="preserve"> </w:t>
      </w:r>
      <w:r w:rsidR="003D0344" w:rsidRPr="003D0344">
        <w:rPr>
          <w:rFonts w:ascii="Arial" w:hAnsi="Arial" w:cs="Arial"/>
        </w:rPr>
        <w:t xml:space="preserve">ust. 1 </w:t>
      </w:r>
      <w:r w:rsidRPr="003D0344">
        <w:rPr>
          <w:rFonts w:ascii="Arial" w:hAnsi="Arial" w:cs="Arial"/>
        </w:rPr>
        <w:t xml:space="preserve">pkt. </w:t>
      </w:r>
      <w:r w:rsidR="003D0344" w:rsidRPr="003D0344">
        <w:rPr>
          <w:rFonts w:ascii="Arial" w:hAnsi="Arial" w:cs="Arial"/>
        </w:rPr>
        <w:t>1</w:t>
      </w:r>
      <w:r w:rsidRPr="003D0344">
        <w:rPr>
          <w:rFonts w:ascii="Arial" w:hAnsi="Arial" w:cs="Arial"/>
        </w:rPr>
        <w:t xml:space="preserve"> ustawy z dnia </w:t>
      </w:r>
      <w:r w:rsidR="003D0344" w:rsidRPr="003D0344">
        <w:rPr>
          <w:rFonts w:ascii="Arial" w:hAnsi="Arial" w:cs="Arial"/>
        </w:rPr>
        <w:t>11</w:t>
      </w:r>
      <w:r w:rsidRPr="003D0344">
        <w:rPr>
          <w:rFonts w:ascii="Arial" w:hAnsi="Arial" w:cs="Arial"/>
        </w:rPr>
        <w:t xml:space="preserve"> </w:t>
      </w:r>
      <w:r w:rsidR="003D0344" w:rsidRPr="003D0344">
        <w:rPr>
          <w:rFonts w:ascii="Arial" w:hAnsi="Arial" w:cs="Arial"/>
        </w:rPr>
        <w:t>września</w:t>
      </w:r>
      <w:r w:rsidRPr="003D0344">
        <w:rPr>
          <w:rFonts w:ascii="Arial" w:hAnsi="Arial" w:cs="Arial"/>
        </w:rPr>
        <w:t xml:space="preserve"> 20</w:t>
      </w:r>
      <w:r w:rsidR="003D0344" w:rsidRPr="003D0344">
        <w:rPr>
          <w:rFonts w:ascii="Arial" w:hAnsi="Arial" w:cs="Arial"/>
        </w:rPr>
        <w:t>19</w:t>
      </w:r>
      <w:r w:rsidRPr="003D0344">
        <w:rPr>
          <w:rFonts w:ascii="Arial" w:hAnsi="Arial" w:cs="Arial"/>
        </w:rPr>
        <w:t>r. prawo zamówień publicznych (</w:t>
      </w:r>
      <w:r w:rsidRPr="003D0344">
        <w:rPr>
          <w:rFonts w:ascii="Arial" w:hAnsi="Arial" w:cs="Arial"/>
          <w:bCs/>
        </w:rPr>
        <w:t xml:space="preserve">Dz. U. </w:t>
      </w:r>
      <w:r w:rsidRPr="003D0344">
        <w:rPr>
          <w:rFonts w:ascii="Arial" w:hAnsi="Arial" w:cs="Arial"/>
        </w:rPr>
        <w:t xml:space="preserve">z </w:t>
      </w:r>
      <w:r w:rsidR="003D0344" w:rsidRPr="003D0344">
        <w:rPr>
          <w:rFonts w:ascii="Arial" w:hAnsi="Arial" w:cs="Arial"/>
        </w:rPr>
        <w:t xml:space="preserve">2019r. </w:t>
      </w:r>
      <w:r w:rsidRPr="003D0344">
        <w:rPr>
          <w:rFonts w:ascii="Arial" w:hAnsi="Arial" w:cs="Arial"/>
          <w:bCs/>
        </w:rPr>
        <w:t xml:space="preserve">poz. </w:t>
      </w:r>
      <w:r w:rsidR="003D0344" w:rsidRPr="003D0344">
        <w:rPr>
          <w:rFonts w:ascii="Arial" w:hAnsi="Arial" w:cs="Arial"/>
          <w:bCs/>
        </w:rPr>
        <w:t>2019</w:t>
      </w:r>
      <w:r w:rsidRPr="003D0344">
        <w:rPr>
          <w:rFonts w:ascii="Arial" w:hAnsi="Arial" w:cs="Arial"/>
          <w:bCs/>
        </w:rPr>
        <w:t xml:space="preserve"> </w:t>
      </w:r>
      <w:r w:rsidRPr="003D0344">
        <w:rPr>
          <w:rFonts w:ascii="Arial" w:hAnsi="Arial" w:cs="Arial"/>
        </w:rPr>
        <w:t xml:space="preserve">z </w:t>
      </w:r>
      <w:proofErr w:type="spellStart"/>
      <w:r w:rsidRPr="003D0344">
        <w:rPr>
          <w:rFonts w:ascii="Arial" w:hAnsi="Arial" w:cs="Arial"/>
        </w:rPr>
        <w:t>późn</w:t>
      </w:r>
      <w:proofErr w:type="spellEnd"/>
      <w:r w:rsidRPr="003D0344">
        <w:rPr>
          <w:rFonts w:ascii="Arial" w:hAnsi="Arial" w:cs="Arial"/>
        </w:rPr>
        <w:t>. zm.)</w:t>
      </w:r>
      <w:r w:rsidR="000A6B84" w:rsidRPr="003D0344">
        <w:rPr>
          <w:rFonts w:ascii="Arial" w:hAnsi="Arial" w:cs="Arial"/>
        </w:rPr>
        <w:t>.</w:t>
      </w:r>
    </w:p>
    <w:p w:rsidR="000A6B84" w:rsidRPr="0032352C" w:rsidRDefault="000A6B84" w:rsidP="000A6B84">
      <w:pPr>
        <w:spacing w:line="360" w:lineRule="auto"/>
        <w:rPr>
          <w:rFonts w:ascii="Arial" w:hAnsi="Arial" w:cs="Arial"/>
          <w:b/>
          <w:color w:val="FF0000"/>
        </w:rPr>
      </w:pP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AF76E5" w:rsidRDefault="00AF76E5" w:rsidP="009E28AC">
      <w:pPr>
        <w:jc w:val="center"/>
        <w:rPr>
          <w:rFonts w:ascii="Arial" w:hAnsi="Arial" w:cs="Arial"/>
          <w:b/>
        </w:rPr>
      </w:pPr>
    </w:p>
    <w:p w:rsidR="0081110A" w:rsidRPr="002E2105" w:rsidRDefault="000A6B84" w:rsidP="00C041D5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057AB">
        <w:rPr>
          <w:rFonts w:ascii="Arial" w:hAnsi="Arial" w:cs="Arial"/>
        </w:rPr>
        <w:t>Przedmiotem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umowy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jest:</w:t>
      </w:r>
      <w:r w:rsidRPr="002E2105">
        <w:rPr>
          <w:rFonts w:ascii="Arial" w:hAnsi="Arial" w:cs="Arial"/>
        </w:rPr>
        <w:t xml:space="preserve">   </w:t>
      </w:r>
    </w:p>
    <w:p w:rsidR="00D665CE" w:rsidRPr="00D665CE" w:rsidRDefault="00D665CE" w:rsidP="00A254A1">
      <w:pPr>
        <w:suppressAutoHyphens/>
        <w:ind w:left="709" w:firstLine="142"/>
        <w:jc w:val="both"/>
        <w:rPr>
          <w:rFonts w:ascii="Arial" w:hAnsi="Arial" w:cs="Arial"/>
          <w:lang w:eastAsia="ar-SA"/>
        </w:rPr>
      </w:pPr>
      <w:r w:rsidRPr="00D665CE">
        <w:rPr>
          <w:rFonts w:ascii="Arial" w:hAnsi="Arial" w:cs="Arial"/>
          <w:lang w:eastAsia="ar-SA"/>
        </w:rPr>
        <w:t>Serwisowanie, usuwanie awarii i przeprowadzanie kontroli urządzenia dźwignicowego</w:t>
      </w:r>
      <w:r>
        <w:rPr>
          <w:rFonts w:ascii="Arial" w:hAnsi="Arial" w:cs="Arial"/>
          <w:lang w:eastAsia="ar-SA"/>
        </w:rPr>
        <w:t xml:space="preserve"> </w:t>
      </w:r>
      <w:r w:rsidR="00600F66">
        <w:rPr>
          <w:rFonts w:ascii="Arial" w:hAnsi="Arial" w:cs="Arial"/>
          <w:lang w:eastAsia="ar-SA"/>
        </w:rPr>
        <w:t>t</w:t>
      </w:r>
      <w:r w:rsidRPr="00D665CE">
        <w:rPr>
          <w:rFonts w:ascii="Arial" w:hAnsi="Arial" w:cs="Arial"/>
          <w:lang w:eastAsia="ar-SA"/>
        </w:rPr>
        <w:t>ypu: GEDA SH2000 i GS-2  produkcji GEDA-</w:t>
      </w:r>
      <w:proofErr w:type="spellStart"/>
      <w:r w:rsidRPr="00D665CE">
        <w:rPr>
          <w:rFonts w:ascii="Arial" w:hAnsi="Arial" w:cs="Arial"/>
          <w:lang w:eastAsia="ar-SA"/>
        </w:rPr>
        <w:t>Dechentreiter</w:t>
      </w:r>
      <w:proofErr w:type="spellEnd"/>
      <w:r w:rsidRPr="00D665CE">
        <w:rPr>
          <w:rFonts w:ascii="Arial" w:hAnsi="Arial" w:cs="Arial"/>
          <w:lang w:eastAsia="ar-SA"/>
        </w:rPr>
        <w:t xml:space="preserve"> GmbH &amp; Co. KG zabudowanych </w:t>
      </w:r>
      <w:r w:rsidR="00E04B3D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w </w:t>
      </w:r>
      <w:r w:rsidRPr="00D665CE">
        <w:rPr>
          <w:rFonts w:ascii="Arial" w:hAnsi="Arial" w:cs="Arial"/>
          <w:lang w:eastAsia="ar-SA"/>
        </w:rPr>
        <w:t>szybie Wilhelmina</w:t>
      </w:r>
      <w:r w:rsidR="0096005F">
        <w:rPr>
          <w:rFonts w:ascii="Arial" w:hAnsi="Arial" w:cs="Arial"/>
          <w:lang w:eastAsia="ar-SA"/>
        </w:rPr>
        <w:t xml:space="preserve"> służących do przewozu ludzi w </w:t>
      </w:r>
      <w:r w:rsidRPr="00D665CE">
        <w:rPr>
          <w:rFonts w:ascii="Arial" w:hAnsi="Arial" w:cs="Arial"/>
          <w:lang w:eastAsia="ar-SA"/>
        </w:rPr>
        <w:t xml:space="preserve">Muzeum Górnictwa Węglowego </w:t>
      </w:r>
      <w:r w:rsidR="00E04B3D">
        <w:rPr>
          <w:rFonts w:ascii="Arial" w:hAnsi="Arial" w:cs="Arial"/>
          <w:lang w:eastAsia="ar-SA"/>
        </w:rPr>
        <w:br/>
      </w:r>
      <w:r w:rsidRPr="00D665CE">
        <w:rPr>
          <w:rFonts w:ascii="Arial" w:hAnsi="Arial" w:cs="Arial"/>
          <w:lang w:eastAsia="ar-SA"/>
        </w:rPr>
        <w:t>w Zabrzu</w:t>
      </w:r>
      <w:r w:rsidR="00600F66">
        <w:rPr>
          <w:rFonts w:ascii="Arial" w:hAnsi="Arial" w:cs="Arial"/>
          <w:lang w:eastAsia="ar-SA"/>
        </w:rPr>
        <w:t>.</w:t>
      </w:r>
    </w:p>
    <w:p w:rsidR="000A6B84" w:rsidRPr="009E28AC" w:rsidRDefault="000A6B84" w:rsidP="009E28AC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p w:rsidR="000A6B84" w:rsidRPr="00D32CA3" w:rsidRDefault="000A6B84" w:rsidP="00C041D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32CA3">
        <w:rPr>
          <w:rFonts w:ascii="Arial" w:hAnsi="Arial" w:cs="Arial"/>
        </w:rPr>
        <w:t xml:space="preserve">Na przedmiot umowy składają się:  </w:t>
      </w:r>
    </w:p>
    <w:p w:rsidR="000A6B84" w:rsidRDefault="0081110A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naprawy główne</w:t>
      </w:r>
      <w:r w:rsidR="00CF5C68" w:rsidRPr="00CF5C68">
        <w:rPr>
          <w:rFonts w:ascii="Arial" w:hAnsi="Arial" w:cs="Arial"/>
        </w:rPr>
        <w:t>,</w:t>
      </w:r>
      <w:r w:rsidRPr="00CF5C68">
        <w:rPr>
          <w:rFonts w:ascii="Arial" w:hAnsi="Arial" w:cs="Arial"/>
        </w:rPr>
        <w:t xml:space="preserve"> </w:t>
      </w:r>
    </w:p>
    <w:p w:rsidR="00885754" w:rsidRPr="00CF5C68" w:rsidRDefault="00885754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zabudowa dodatkowej kasety sterującej i wymiana akumulatorów pracujących w układzie hamulcowym,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 xml:space="preserve">świadczenie usług serwisowych i przeglądów urządzeń transportu specjalnego typu </w:t>
      </w:r>
      <w:r w:rsidR="00DB452C">
        <w:rPr>
          <w:rFonts w:ascii="Arial" w:hAnsi="Arial" w:cs="Arial"/>
        </w:rPr>
        <w:br/>
      </w:r>
      <w:r w:rsidRPr="00CF5C68">
        <w:rPr>
          <w:rFonts w:ascii="Arial" w:hAnsi="Arial" w:cs="Arial"/>
        </w:rPr>
        <w:t>SH-2000 oraz GS-2 zgodnie z DTR w ustalonych cezurach czasowych, na podstawie aktualnego cennika zgodnie z §4 ust. 2 niniejszej umowy,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usuwanie awarii oraz wymiana zużytych części zamiennych zgodnie z DTR.</w:t>
      </w:r>
    </w:p>
    <w:p w:rsidR="00143490" w:rsidRPr="00143490" w:rsidRDefault="00143490" w:rsidP="009E28AC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color w:val="FF0000"/>
          <w:sz w:val="10"/>
          <w:szCs w:val="10"/>
        </w:rPr>
      </w:pPr>
    </w:p>
    <w:p w:rsidR="000A6B84" w:rsidRPr="00143490" w:rsidRDefault="000A6B84" w:rsidP="00C041D5">
      <w:pPr>
        <w:pStyle w:val="Akapitzlist"/>
        <w:numPr>
          <w:ilvl w:val="0"/>
          <w:numId w:val="8"/>
        </w:numPr>
        <w:suppressAutoHyphens/>
        <w:ind w:right="-1"/>
        <w:rPr>
          <w:rFonts w:ascii="Arial" w:hAnsi="Arial" w:cs="Arial"/>
          <w:color w:val="000000"/>
        </w:rPr>
      </w:pPr>
      <w:r w:rsidRPr="00143490">
        <w:rPr>
          <w:rFonts w:ascii="Arial" w:hAnsi="Arial" w:cs="Arial"/>
          <w:color w:val="000000"/>
        </w:rPr>
        <w:t xml:space="preserve">Wykonawca oświadcza, że do wykonania przedmiotu umowy posiada </w:t>
      </w:r>
      <w:r w:rsidR="00D665CE" w:rsidRPr="00143490">
        <w:rPr>
          <w:rFonts w:ascii="Arial" w:hAnsi="Arial" w:cs="Arial"/>
          <w:color w:val="000000"/>
        </w:rPr>
        <w:t>aktualną rekomendację firmy GEDA-</w:t>
      </w:r>
      <w:proofErr w:type="spellStart"/>
      <w:r w:rsidR="00D665CE" w:rsidRPr="00143490">
        <w:rPr>
          <w:rFonts w:ascii="Arial" w:hAnsi="Arial" w:cs="Arial"/>
          <w:color w:val="000000"/>
        </w:rPr>
        <w:t>Dechentreiter</w:t>
      </w:r>
      <w:proofErr w:type="spellEnd"/>
      <w:r w:rsidR="00D665CE" w:rsidRPr="00143490">
        <w:rPr>
          <w:rFonts w:ascii="Arial" w:hAnsi="Arial" w:cs="Arial"/>
          <w:color w:val="000000"/>
        </w:rPr>
        <w:t xml:space="preserve"> GmbH &amp; Co.KG</w:t>
      </w:r>
      <w:r w:rsidR="00AF76E5" w:rsidRPr="00143490">
        <w:rPr>
          <w:rFonts w:ascii="Arial" w:hAnsi="Arial" w:cs="Arial"/>
          <w:color w:val="000000"/>
        </w:rPr>
        <w:t>, niezbędne uprawnienia,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wiedzę i doświadczenie</w:t>
      </w:r>
      <w:r w:rsidR="00143490">
        <w:rPr>
          <w:rFonts w:ascii="Arial" w:hAnsi="Arial" w:cs="Arial"/>
          <w:color w:val="000000"/>
        </w:rPr>
        <w:t>,</w:t>
      </w:r>
      <w:r w:rsidR="00AF76E5" w:rsidRPr="00143490">
        <w:rPr>
          <w:rFonts w:ascii="Arial" w:hAnsi="Arial" w:cs="Arial"/>
          <w:color w:val="000000"/>
        </w:rPr>
        <w:t xml:space="preserve"> </w:t>
      </w:r>
      <w:r w:rsidRPr="00143490">
        <w:rPr>
          <w:rFonts w:ascii="Arial" w:hAnsi="Arial" w:cs="Arial"/>
          <w:color w:val="000000"/>
        </w:rPr>
        <w:t>potencjał ekonomiczny, a także d</w:t>
      </w:r>
      <w:r w:rsidR="00AF76E5" w:rsidRPr="00143490">
        <w:rPr>
          <w:rFonts w:ascii="Arial" w:hAnsi="Arial" w:cs="Arial"/>
          <w:color w:val="000000"/>
        </w:rPr>
        <w:t>ysponuje potencjałem techniczny</w:t>
      </w:r>
      <w:r w:rsidR="00143490">
        <w:rPr>
          <w:rFonts w:ascii="Arial" w:hAnsi="Arial" w:cs="Arial"/>
          <w:color w:val="000000"/>
        </w:rPr>
        <w:t>m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i osobami zdolnymi do wykonania umowy.</w:t>
      </w:r>
    </w:p>
    <w:p w:rsidR="00143490" w:rsidRPr="00143490" w:rsidRDefault="00143490" w:rsidP="00143490">
      <w:pPr>
        <w:pStyle w:val="Akapitzlist"/>
        <w:suppressAutoHyphens/>
        <w:ind w:left="660" w:right="-1"/>
        <w:rPr>
          <w:rFonts w:ascii="Arial" w:hAnsi="Arial" w:cs="Arial"/>
          <w:color w:val="000000"/>
          <w:sz w:val="10"/>
          <w:szCs w:val="10"/>
        </w:rPr>
      </w:pPr>
    </w:p>
    <w:p w:rsidR="000A6B84" w:rsidRPr="005D1389" w:rsidRDefault="000A6B84" w:rsidP="00C041D5">
      <w:pPr>
        <w:pStyle w:val="Akapitzlist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ind w:left="284" w:firstLine="16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D1389">
        <w:rPr>
          <w:rFonts w:ascii="Arial" w:hAnsi="Arial" w:cs="Arial"/>
        </w:rPr>
        <w:t>Wykonawca zobowiązuje się zrealizować przedmiot umowy zgodnie z:</w:t>
      </w:r>
    </w:p>
    <w:p w:rsidR="007F5553" w:rsidRDefault="007F5553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ofertą </w:t>
      </w:r>
      <w:r w:rsidR="004708FC">
        <w:rPr>
          <w:rFonts w:ascii="Arial" w:hAnsi="Arial" w:cs="Arial"/>
        </w:rPr>
        <w:t>złożoną</w:t>
      </w:r>
      <w:r>
        <w:rPr>
          <w:rFonts w:ascii="Arial" w:hAnsi="Arial" w:cs="Arial"/>
        </w:rPr>
        <w:t xml:space="preserve"> w trakcie postępowania,  </w:t>
      </w:r>
    </w:p>
    <w:p w:rsidR="000A6B84" w:rsidRDefault="000A6B84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754A83">
        <w:rPr>
          <w:rFonts w:ascii="Arial" w:hAnsi="Arial" w:cs="Arial"/>
        </w:rPr>
        <w:t>warunkami</w:t>
      </w:r>
      <w:r>
        <w:rPr>
          <w:rFonts w:ascii="Arial" w:hAnsi="Arial" w:cs="Arial"/>
        </w:rPr>
        <w:t xml:space="preserve"> wynikającymi z obowiązujących przepisów Prawa geologicznego i górniczego,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zasadami rzetelnej wiedzy technicznej i ustalonymi zwyczajami,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warunkami wynikającymi z posiadanych uprawnień i </w:t>
      </w:r>
      <w:r w:rsidR="00492218">
        <w:rPr>
          <w:rFonts w:ascii="Arial" w:hAnsi="Arial" w:cs="Arial"/>
        </w:rPr>
        <w:t>c</w:t>
      </w:r>
      <w:r>
        <w:rPr>
          <w:rFonts w:ascii="Arial" w:hAnsi="Arial" w:cs="Arial"/>
        </w:rPr>
        <w:t>ertyfikatów,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0A6B84" w:rsidRPr="00492218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492218">
        <w:rPr>
          <w:rFonts w:ascii="Arial" w:hAnsi="Arial" w:cs="Arial"/>
        </w:rPr>
        <w:t>inny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przepis</w:t>
      </w:r>
      <w:r w:rsidR="00492218">
        <w:rPr>
          <w:rFonts w:ascii="Arial" w:hAnsi="Arial" w:cs="Arial"/>
        </w:rPr>
        <w:t>ami</w:t>
      </w:r>
      <w:r w:rsidRPr="00492218">
        <w:rPr>
          <w:rFonts w:ascii="Arial" w:hAnsi="Arial" w:cs="Arial"/>
        </w:rPr>
        <w:t xml:space="preserve"> prawa mający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ścisły związek z realizacją  przedmiotowego zamówienia</w:t>
      </w:r>
      <w:r w:rsidR="00492218" w:rsidRPr="00492218">
        <w:rPr>
          <w:rFonts w:ascii="Arial" w:hAnsi="Arial" w:cs="Arial"/>
        </w:rPr>
        <w:t>,</w:t>
      </w:r>
    </w:p>
    <w:p w:rsidR="00492218" w:rsidRPr="00492218" w:rsidRDefault="00492218" w:rsidP="00492218">
      <w:pPr>
        <w:ind w:left="1068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CC76BF">
        <w:rPr>
          <w:rFonts w:ascii="Arial" w:hAnsi="Arial" w:cs="Arial"/>
        </w:rPr>
        <w:t xml:space="preserve">Przy realizacji przedmiotu umowy Wykonawca zobowiązuje się stosować wyroby dopuszczone do stosowania w zakładach górniczych w rozumieniu przepisów Prawa geologicznego </w:t>
      </w:r>
      <w:r w:rsidR="00492218">
        <w:rPr>
          <w:rFonts w:ascii="Arial" w:hAnsi="Arial" w:cs="Arial"/>
        </w:rPr>
        <w:br/>
      </w:r>
      <w:r w:rsidRPr="00CC76BF">
        <w:rPr>
          <w:rFonts w:ascii="Arial" w:hAnsi="Arial" w:cs="Arial"/>
        </w:rPr>
        <w:t>i górniczego.</w:t>
      </w:r>
    </w:p>
    <w:p w:rsidR="00492218" w:rsidRPr="00492218" w:rsidRDefault="00492218" w:rsidP="00492218">
      <w:pPr>
        <w:pStyle w:val="Akapitzlist"/>
        <w:ind w:left="567"/>
        <w:jc w:val="both"/>
        <w:rPr>
          <w:rFonts w:ascii="Arial" w:hAnsi="Arial" w:cs="Arial"/>
          <w:sz w:val="10"/>
          <w:szCs w:val="10"/>
        </w:rPr>
      </w:pPr>
    </w:p>
    <w:p w:rsidR="000A6B84" w:rsidRPr="008451A3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8451A3">
        <w:rPr>
          <w:rFonts w:ascii="Arial" w:hAnsi="Arial" w:cs="Arial"/>
        </w:rPr>
        <w:t>Jeżeli dla wykonania przedmiotu zamówienia, będzie konieczne</w:t>
      </w:r>
      <w:r w:rsidR="008451A3">
        <w:rPr>
          <w:rFonts w:ascii="Arial" w:hAnsi="Arial" w:cs="Arial"/>
        </w:rPr>
        <w:t xml:space="preserve"> wykonanie niezbędnych prac lub </w:t>
      </w:r>
      <w:r w:rsidRPr="008451A3">
        <w:rPr>
          <w:rFonts w:ascii="Arial" w:hAnsi="Arial" w:cs="Arial"/>
        </w:rPr>
        <w:t>czynności i uzyskania w związku z tym wymaganych prawem zezwoleń, uzgodnień, to Wykonawca wykona te czynności i prace oraz uzyska niezbędne zezwolenia, uzgodnienia, własnym kosztem i staraniem.</w:t>
      </w:r>
    </w:p>
    <w:p w:rsidR="00492218" w:rsidRDefault="00492218" w:rsidP="00743879">
      <w:pPr>
        <w:suppressAutoHyphens/>
        <w:spacing w:line="360" w:lineRule="auto"/>
        <w:jc w:val="center"/>
        <w:rPr>
          <w:rFonts w:ascii="Arial" w:hAnsi="Arial" w:cs="Arial"/>
          <w:b/>
        </w:rPr>
      </w:pPr>
    </w:p>
    <w:p w:rsidR="000A6B84" w:rsidRDefault="000A6B84" w:rsidP="00F057AB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0A6B84" w:rsidRDefault="000A6B84" w:rsidP="00492218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Obowiązki </w:t>
      </w:r>
      <w:r w:rsidR="0098109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amawiającego</w:t>
      </w:r>
      <w:r w:rsidR="00492218">
        <w:rPr>
          <w:rFonts w:ascii="Arial" w:hAnsi="Arial" w:cs="Arial"/>
          <w:b/>
        </w:rPr>
        <w:t>.</w:t>
      </w:r>
    </w:p>
    <w:p w:rsidR="000A6B84" w:rsidRDefault="000A6B84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Przed przystąpieniem do prac związanych z realizacją umowy Zamawiający przeprowadzi szkolenie BHP pracowników Wykonawcy uczestniczących w realizacji umowy zgodnie </w:t>
      </w:r>
      <w:r w:rsidR="00AB31D8">
        <w:rPr>
          <w:rFonts w:ascii="Arial" w:hAnsi="Arial" w:cs="Arial"/>
        </w:rPr>
        <w:br/>
      </w:r>
      <w:r w:rsidRPr="00743879">
        <w:rPr>
          <w:rFonts w:ascii="Arial" w:hAnsi="Arial" w:cs="Arial"/>
        </w:rPr>
        <w:t xml:space="preserve">z przepisami prawa obowiązującymi przy prowadzeniu prac w podziemnych zakładach górniczych. </w:t>
      </w:r>
    </w:p>
    <w:p w:rsidR="00743879" w:rsidRPr="00743879" w:rsidRDefault="00743879" w:rsidP="00743879">
      <w:pPr>
        <w:pStyle w:val="Akapitzlist"/>
        <w:suppressAutoHyphens/>
        <w:ind w:left="567"/>
        <w:rPr>
          <w:rFonts w:ascii="Arial" w:hAnsi="Arial" w:cs="Arial"/>
          <w:sz w:val="10"/>
          <w:szCs w:val="10"/>
        </w:rPr>
      </w:pPr>
    </w:p>
    <w:p w:rsidR="000A6B84" w:rsidRPr="009D47F8" w:rsidRDefault="00AB31D8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9D47F8">
        <w:rPr>
          <w:rFonts w:ascii="Arial" w:hAnsi="Arial" w:cs="Arial"/>
        </w:rPr>
        <w:t>Każdorazowo przed przystąpieniem do prac przez Wykonawcę Zamawiający wystawi zlecenie na wykonanie prac (dopuszczalna forma pisemna lub potwierdzona wiadomość elektroniczna)</w:t>
      </w:r>
      <w:r w:rsidR="000A6B84" w:rsidRPr="009D47F8">
        <w:rPr>
          <w:rFonts w:ascii="Arial" w:hAnsi="Arial" w:cs="Arial"/>
        </w:rPr>
        <w:t>.</w:t>
      </w:r>
      <w:r w:rsidRPr="009D47F8">
        <w:rPr>
          <w:rFonts w:ascii="Arial" w:hAnsi="Arial" w:cs="Arial"/>
        </w:rPr>
        <w:t xml:space="preserve"> </w:t>
      </w:r>
    </w:p>
    <w:p w:rsidR="00743879" w:rsidRPr="00743879" w:rsidRDefault="00743879" w:rsidP="00743879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743879" w:rsidRDefault="000A6B84" w:rsidP="00C041D5">
      <w:pPr>
        <w:pStyle w:val="Akapitzlist"/>
        <w:numPr>
          <w:ilvl w:val="6"/>
          <w:numId w:val="12"/>
        </w:numPr>
        <w:suppressAutoHyphens/>
        <w:ind w:left="567" w:right="-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Zamawiający zapewni warunki wykonania przedmiotu umowy, które zapewnią bezpieczeństwo </w:t>
      </w:r>
      <w:r w:rsidR="00743879" w:rsidRPr="00743879">
        <w:rPr>
          <w:rFonts w:ascii="Arial" w:hAnsi="Arial" w:cs="Arial"/>
        </w:rPr>
        <w:t xml:space="preserve">dla znajdujących </w:t>
      </w:r>
      <w:r w:rsidR="0027410A">
        <w:rPr>
          <w:rFonts w:ascii="Arial" w:hAnsi="Arial" w:cs="Arial"/>
        </w:rPr>
        <w:t xml:space="preserve">się </w:t>
      </w:r>
      <w:r w:rsidRPr="00743879">
        <w:rPr>
          <w:rFonts w:ascii="Arial" w:hAnsi="Arial" w:cs="Arial"/>
        </w:rPr>
        <w:t>w obrębie robót ludzi i mienia.</w:t>
      </w:r>
    </w:p>
    <w:p w:rsidR="000A6B84" w:rsidRDefault="000A6B84" w:rsidP="00743879">
      <w:pPr>
        <w:suppressAutoHyphens/>
        <w:spacing w:line="360" w:lineRule="auto"/>
        <w:ind w:right="-567" w:firstLine="284"/>
        <w:rPr>
          <w:rFonts w:ascii="Arial" w:hAnsi="Arial" w:cs="Arial"/>
        </w:rPr>
      </w:pP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822EF6">
        <w:rPr>
          <w:rFonts w:ascii="Arial" w:hAnsi="Arial" w:cs="Arial"/>
        </w:rPr>
        <w:t>Wykonawca zobowiązany jest zatrudnić do prac będących przedmiotem niniejszej umowy osoby posiadające stosowne kwalifikacje zawodowe i uprawnienia, zgodne z obowiązującym prawem.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zobowiązuje się do :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właściwej organizacji prac oraz należytego wykonania zobowiązań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poniesienia całkowitej odpowiedzialności  za szkody wyrządzone w związku z wykonywaniem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poszanowania mienia znajdującego się na terenie prowadzonych prac,</w:t>
      </w:r>
    </w:p>
    <w:p w:rsidR="000A6B84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uporządkowania terenu prac po ich zakończeniu.</w:t>
      </w:r>
    </w:p>
    <w:p w:rsidR="00D755BF" w:rsidRPr="00D755BF" w:rsidRDefault="00D755BF" w:rsidP="00D755BF">
      <w:pPr>
        <w:pStyle w:val="Akapitzlist"/>
        <w:ind w:left="1134" w:right="-567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Kontrole i badania Wykonawca wy</w:t>
      </w:r>
      <w:r w:rsidR="00D657B4">
        <w:rPr>
          <w:rFonts w:ascii="Arial" w:hAnsi="Arial" w:cs="Arial"/>
        </w:rPr>
        <w:t xml:space="preserve">kona w terminach </w:t>
      </w:r>
      <w:r w:rsidRPr="00D755BF">
        <w:rPr>
          <w:rFonts w:ascii="Arial" w:hAnsi="Arial" w:cs="Arial"/>
        </w:rPr>
        <w:t>uzgodnionych z Zamawiającym.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E82798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 xml:space="preserve">Wykonawca zapewni usługi serwisu czynnego od godziny </w:t>
      </w:r>
      <w:r w:rsidRPr="00E82798">
        <w:rPr>
          <w:rFonts w:ascii="Arial" w:hAnsi="Arial" w:cs="Arial"/>
        </w:rPr>
        <w:t>6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- 23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z zabezpieczeniem </w:t>
      </w:r>
      <w:r w:rsidR="000E2408" w:rsidRPr="00E82798">
        <w:rPr>
          <w:rFonts w:ascii="Arial" w:hAnsi="Arial" w:cs="Arial"/>
        </w:rPr>
        <w:br/>
      </w:r>
      <w:r w:rsidRPr="00E82798">
        <w:rPr>
          <w:rFonts w:ascii="Arial" w:hAnsi="Arial" w:cs="Arial"/>
        </w:rPr>
        <w:t>w części</w:t>
      </w:r>
      <w:r w:rsidR="009B1459">
        <w:rPr>
          <w:rFonts w:ascii="Arial" w:hAnsi="Arial" w:cs="Arial"/>
        </w:rPr>
        <w:t xml:space="preserve"> w możliwie najkrótszym czasie</w:t>
      </w:r>
      <w:r w:rsidRPr="00E82798">
        <w:rPr>
          <w:rFonts w:ascii="Arial" w:hAnsi="Arial" w:cs="Arial"/>
        </w:rPr>
        <w:t>.</w:t>
      </w:r>
    </w:p>
    <w:p w:rsidR="00D755BF" w:rsidRPr="00D755BF" w:rsidRDefault="00D755BF" w:rsidP="00D755B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przystąpi do usuwania awarii w czasie do 24 godzin od przesłania zgłoszenia drogą elektroniczną</w:t>
      </w:r>
      <w:r w:rsidR="0047471E">
        <w:rPr>
          <w:rFonts w:ascii="Arial" w:hAnsi="Arial" w:cs="Arial"/>
        </w:rPr>
        <w:t>, po uzgodnieniu terminu z upoważnionym pracownikiem MGW w Zabrzu</w:t>
      </w:r>
      <w:r w:rsidR="000917F7" w:rsidRPr="00D755BF">
        <w:rPr>
          <w:rFonts w:ascii="Arial" w:hAnsi="Arial" w:cs="Arial"/>
        </w:rPr>
        <w:t>.</w:t>
      </w:r>
    </w:p>
    <w:p w:rsidR="00AF76E5" w:rsidRDefault="00AF76E5" w:rsidP="000F47F9">
      <w:pPr>
        <w:spacing w:line="360" w:lineRule="auto"/>
        <w:ind w:right="-567" w:firstLine="284"/>
        <w:rPr>
          <w:rFonts w:ascii="Arial" w:hAnsi="Arial" w:cs="Arial"/>
          <w:b/>
        </w:rPr>
      </w:pPr>
    </w:p>
    <w:p w:rsidR="000A6B84" w:rsidRDefault="000A6B84" w:rsidP="00E200A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0A6B84" w:rsidRDefault="000A6B84" w:rsidP="00E200AB">
      <w:pPr>
        <w:pStyle w:val="Akapitzlist"/>
        <w:spacing w:line="360" w:lineRule="auto"/>
        <w:ind w:left="0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</w:p>
    <w:p w:rsidR="00E200AB" w:rsidRPr="00AD647A" w:rsidRDefault="000A6B84" w:rsidP="00C041D5">
      <w:pPr>
        <w:pStyle w:val="Akapitzlist"/>
        <w:numPr>
          <w:ilvl w:val="0"/>
          <w:numId w:val="16"/>
        </w:numPr>
        <w:autoSpaceDE w:val="0"/>
        <w:ind w:left="567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AD647A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  <w:r w:rsidR="00252046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kern w:val="3"/>
          <w:lang w:eastAsia="zh-CN" w:bidi="hi-IN"/>
        </w:rPr>
        <w:t xml:space="preserve">wysokości środków budżetowych zabezpieczonych na realizację powyższego zadania jeżeli nastąpi to przed dniem zakończenia umowy, tj. 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>do kwoty</w:t>
      </w:r>
      <w:r w:rsidR="00E200AB" w:rsidRPr="00AD647A">
        <w:rPr>
          <w:rFonts w:ascii="Arial" w:eastAsia="Arial Unicode MS" w:hAnsi="Arial" w:cs="Arial"/>
          <w:kern w:val="3"/>
          <w:lang w:eastAsia="zh-CN" w:bidi="hi-IN"/>
        </w:rPr>
        <w:t>: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:rsidR="00E200AB" w:rsidRPr="00AD647A" w:rsidRDefault="00AD647A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wartości netto:  ………………</w:t>
      </w:r>
      <w:r w:rsidR="00E200AB" w:rsidRPr="00AD647A">
        <w:rPr>
          <w:rFonts w:ascii="Arial" w:hAnsi="Arial" w:cs="Arial"/>
          <w:spacing w:val="-4"/>
        </w:rPr>
        <w:t>.. zł (słownie: ………………</w:t>
      </w:r>
      <w:r>
        <w:rPr>
          <w:rFonts w:ascii="Arial" w:hAnsi="Arial" w:cs="Arial"/>
          <w:spacing w:val="-4"/>
        </w:rPr>
        <w:t>…………..</w:t>
      </w:r>
      <w:r w:rsidR="00E200AB" w:rsidRPr="00AD647A">
        <w:rPr>
          <w:rFonts w:ascii="Arial" w:hAnsi="Arial" w:cs="Arial"/>
          <w:spacing w:val="-4"/>
        </w:rPr>
        <w:t>………………</w:t>
      </w:r>
      <w:r>
        <w:rPr>
          <w:rFonts w:ascii="Arial" w:hAnsi="Arial" w:cs="Arial"/>
          <w:spacing w:val="-4"/>
        </w:rPr>
        <w:t>…………</w:t>
      </w:r>
      <w:r w:rsidR="00E200AB" w:rsidRPr="00AD647A">
        <w:rPr>
          <w:rFonts w:ascii="Arial" w:hAnsi="Arial" w:cs="Arial"/>
          <w:spacing w:val="-4"/>
        </w:rPr>
        <w:t>.)</w:t>
      </w:r>
    </w:p>
    <w:p w:rsidR="00E200AB" w:rsidRPr="00AD647A" w:rsidRDefault="00E200AB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bCs/>
          <w:spacing w:val="-4"/>
        </w:rPr>
      </w:pPr>
      <w:r w:rsidRPr="00AD647A">
        <w:rPr>
          <w:rFonts w:ascii="Arial" w:hAnsi="Arial" w:cs="Arial"/>
          <w:spacing w:val="-4"/>
        </w:rPr>
        <w:t>wartości brutto: …….…</w:t>
      </w:r>
      <w:r w:rsidR="007E0FA6">
        <w:rPr>
          <w:rFonts w:ascii="Arial" w:hAnsi="Arial" w:cs="Arial"/>
          <w:spacing w:val="-4"/>
        </w:rPr>
        <w:t>.</w:t>
      </w:r>
      <w:r w:rsidRPr="00AD647A">
        <w:rPr>
          <w:rFonts w:ascii="Arial" w:hAnsi="Arial" w:cs="Arial"/>
          <w:spacing w:val="-4"/>
        </w:rPr>
        <w:t>.….…. zł (słownie: …………………………….………………………….)</w:t>
      </w:r>
    </w:p>
    <w:p w:rsidR="007E0FA6" w:rsidRDefault="00AD647A" w:rsidP="00C041D5">
      <w:pPr>
        <w:pStyle w:val="Akapitzlist"/>
        <w:numPr>
          <w:ilvl w:val="1"/>
          <w:numId w:val="18"/>
        </w:numPr>
        <w:suppressAutoHyphens/>
        <w:ind w:left="1134"/>
        <w:jc w:val="both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hAnsi="Arial" w:cs="Arial"/>
          <w:spacing w:val="-4"/>
        </w:rPr>
        <w:t xml:space="preserve">wartość podatku VAT: </w:t>
      </w:r>
      <w:r w:rsidR="00E200AB" w:rsidRPr="00AD647A">
        <w:rPr>
          <w:rFonts w:ascii="Arial" w:hAnsi="Arial" w:cs="Arial"/>
          <w:spacing w:val="-4"/>
        </w:rPr>
        <w:t>………... zł (słownie: ………………………………….…….…………….)</w:t>
      </w:r>
      <w:r w:rsidR="000A6B84" w:rsidRPr="00AD647A">
        <w:rPr>
          <w:rFonts w:ascii="Arial" w:eastAsia="Arial Unicode MS" w:hAnsi="Arial" w:cs="Arial"/>
          <w:kern w:val="3"/>
          <w:lang w:eastAsia="zh-CN" w:bidi="hi-IN"/>
        </w:rPr>
        <w:t xml:space="preserve">. </w:t>
      </w:r>
    </w:p>
    <w:p w:rsidR="000A6B84" w:rsidRDefault="000A6B84" w:rsidP="00846A87">
      <w:pPr>
        <w:pStyle w:val="Akapitzlist"/>
        <w:suppressAutoHyphens/>
        <w:ind w:left="709" w:hanging="283"/>
        <w:jc w:val="both"/>
        <w:rPr>
          <w:rFonts w:ascii="Arial" w:eastAsia="Arial Unicode MS" w:hAnsi="Arial" w:cs="Arial"/>
          <w:bCs/>
          <w:kern w:val="3"/>
          <w:lang w:eastAsia="zh-CN" w:bidi="hi-IN"/>
        </w:rPr>
      </w:pP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lastRenderedPageBreak/>
        <w:t>Powyższa wartość ma charakter</w:t>
      </w:r>
      <w:r w:rsidR="00397DEA" w:rsidRPr="00AD647A">
        <w:rPr>
          <w:rFonts w:ascii="Arial" w:eastAsia="Arial Unicode MS" w:hAnsi="Arial" w:cs="Arial"/>
          <w:bCs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t>wartości maksymalnej.</w:t>
      </w:r>
    </w:p>
    <w:p w:rsidR="002437A2" w:rsidRPr="002437A2" w:rsidRDefault="002437A2" w:rsidP="002437A2">
      <w:pPr>
        <w:pStyle w:val="Akapitzlist"/>
        <w:suppressAutoHyphens/>
        <w:ind w:left="567" w:hanging="283"/>
        <w:jc w:val="both"/>
        <w:rPr>
          <w:rFonts w:ascii="Arial" w:eastAsia="Arial Unicode MS" w:hAnsi="Arial" w:cs="Arial"/>
          <w:kern w:val="3"/>
          <w:sz w:val="10"/>
          <w:szCs w:val="10"/>
          <w:lang w:eastAsia="zh-CN" w:bidi="hi-IN"/>
        </w:rPr>
      </w:pPr>
    </w:p>
    <w:p w:rsidR="000A6B84" w:rsidRPr="007E0FA6" w:rsidRDefault="000A6B84" w:rsidP="00C041D5">
      <w:pPr>
        <w:pStyle w:val="Akapitzlist"/>
        <w:numPr>
          <w:ilvl w:val="0"/>
          <w:numId w:val="16"/>
        </w:numPr>
        <w:suppressAutoHyphens/>
        <w:ind w:left="567"/>
        <w:jc w:val="both"/>
        <w:rPr>
          <w:rFonts w:ascii="Arial" w:hAnsi="Arial" w:cs="Arial"/>
        </w:rPr>
      </w:pPr>
      <w:r w:rsidRPr="007E0FA6">
        <w:rPr>
          <w:rFonts w:ascii="Arial" w:hAnsi="Arial" w:cs="Arial"/>
        </w:rPr>
        <w:t>Ceny zadeklarowane w ofercie Wykonawcy za wykonanie przedmiotu zamówienia wynoszą:</w:t>
      </w:r>
    </w:p>
    <w:p w:rsidR="00173462" w:rsidRPr="00085EA0" w:rsidRDefault="00173462" w:rsidP="00173462">
      <w:pPr>
        <w:ind w:left="720"/>
        <w:rPr>
          <w:rFonts w:ascii="Arial" w:hAnsi="Arial" w:cs="Arial"/>
          <w:color w:val="FF0000"/>
          <w:sz w:val="10"/>
          <w:szCs w:val="10"/>
        </w:rPr>
      </w:pPr>
    </w:p>
    <w:p w:rsidR="00173462" w:rsidRPr="00566BC2" w:rsidRDefault="00173462" w:rsidP="00173462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Kontrole i przeglądy 3 - miesięczne urządzenia transportu specjalnego wynoszą (cena jednostkowa): 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cena netto: .....................................zł (słownie: ………..……………………………………………………………)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cena brutto: ...................................zł (słownie: ……………………………………………………………………)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podatek VAT: .................................zł (słownie: ………………………………………………...……………………)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Kontrole i przeglądy roczne urządzenia transportu specjalnego wynoszą: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Kontrola hamulca liny w urządzeniu transportowym specjalnym typu GS-2 wynosi: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173462" w:rsidRPr="00566BC2" w:rsidRDefault="00173462" w:rsidP="00173462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173462" w:rsidRPr="00566BC2" w:rsidRDefault="00173462" w:rsidP="00173462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17346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074712" w:rsidP="00173462">
      <w:pPr>
        <w:numPr>
          <w:ilvl w:val="0"/>
          <w:numId w:val="29"/>
        </w:numPr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Zabudowa dodatkowej kasety sterowniczej</w:t>
      </w:r>
      <w:r w:rsidRPr="00566BC2">
        <w:rPr>
          <w:rFonts w:ascii="Arial" w:hAnsi="Arial" w:cs="Arial"/>
          <w:sz w:val="18"/>
          <w:szCs w:val="18"/>
        </w:rPr>
        <w:t xml:space="preserve"> wynosi</w:t>
      </w:r>
      <w:r w:rsidR="00173462" w:rsidRPr="00566BC2">
        <w:rPr>
          <w:rFonts w:ascii="Arial" w:hAnsi="Arial" w:cs="Arial"/>
          <w:sz w:val="18"/>
          <w:szCs w:val="18"/>
        </w:rPr>
        <w:t xml:space="preserve">: 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17346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173462" w:rsidRPr="00173462" w:rsidRDefault="00173462" w:rsidP="00173462">
      <w:pPr>
        <w:ind w:left="284"/>
        <w:rPr>
          <w:rFonts w:ascii="Arial" w:hAnsi="Arial" w:cs="Arial"/>
          <w:sz w:val="8"/>
          <w:szCs w:val="8"/>
        </w:rPr>
      </w:pPr>
    </w:p>
    <w:p w:rsidR="00173462" w:rsidRPr="00566BC2" w:rsidRDefault="00173462" w:rsidP="00173462">
      <w:pPr>
        <w:numPr>
          <w:ilvl w:val="0"/>
          <w:numId w:val="29"/>
        </w:numPr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Wymiana akumulatorów zasilających układ hamulcowy wynosi: </w:t>
      </w:r>
      <w:r w:rsidRPr="00566BC2">
        <w:rPr>
          <w:rFonts w:ascii="Arial" w:hAnsi="Arial" w:cs="Arial"/>
          <w:sz w:val="18"/>
          <w:szCs w:val="18"/>
        </w:rPr>
        <w:t xml:space="preserve"> 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567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566BC2">
        <w:rPr>
          <w:rFonts w:ascii="Arial" w:hAnsi="Arial" w:cs="Arial"/>
          <w:sz w:val="18"/>
          <w:szCs w:val="18"/>
        </w:rPr>
        <w:t xml:space="preserve">) Naprawy podzespołów przedmiotowych urządzeń transportowych specjalnych wykonywane będą wg kalkulacji powykonawczej w oparciu o stawkę roboczogodziny, która wynosi: 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0A6B84" w:rsidRPr="00151D08" w:rsidRDefault="000A6B84" w:rsidP="00AD647A">
      <w:pPr>
        <w:jc w:val="both"/>
        <w:rPr>
          <w:rFonts w:ascii="Arial" w:hAnsi="Arial" w:cs="Arial"/>
          <w:sz w:val="10"/>
          <w:szCs w:val="10"/>
        </w:rPr>
      </w:pPr>
    </w:p>
    <w:p w:rsidR="000A6B84" w:rsidRPr="00151D08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Kwoty o których </w:t>
      </w:r>
      <w:r w:rsidR="00656DA2" w:rsidRPr="00151D08">
        <w:rPr>
          <w:rFonts w:ascii="Arial" w:hAnsi="Arial" w:cs="Arial"/>
        </w:rPr>
        <w:t xml:space="preserve">mowa w ust. 2 obejmują </w:t>
      </w:r>
      <w:r w:rsidRPr="00151D08">
        <w:rPr>
          <w:rFonts w:ascii="Arial" w:hAnsi="Arial" w:cs="Arial"/>
        </w:rPr>
        <w:t xml:space="preserve">koszty </w:t>
      </w:r>
      <w:r w:rsidR="0037477A" w:rsidRPr="00151D08">
        <w:rPr>
          <w:rFonts w:ascii="Arial" w:hAnsi="Arial" w:cs="Arial"/>
        </w:rPr>
        <w:t xml:space="preserve">i czynności Wykonawcy związane </w:t>
      </w:r>
      <w:r w:rsidRPr="00151D08">
        <w:rPr>
          <w:rFonts w:ascii="Arial" w:hAnsi="Arial" w:cs="Arial"/>
        </w:rPr>
        <w:t>z</w:t>
      </w:r>
      <w:r w:rsidR="00D04915" w:rsidRPr="00151D08">
        <w:rPr>
          <w:rFonts w:ascii="Arial" w:hAnsi="Arial" w:cs="Arial"/>
        </w:rPr>
        <w:t xml:space="preserve"> </w:t>
      </w:r>
      <w:r w:rsidR="00656DA2" w:rsidRPr="00151D08">
        <w:rPr>
          <w:rFonts w:ascii="Arial" w:hAnsi="Arial" w:cs="Arial"/>
        </w:rPr>
        <w:t xml:space="preserve">realizacją przedmiotu umowy </w:t>
      </w:r>
      <w:r w:rsidR="00B144C7">
        <w:rPr>
          <w:rFonts w:ascii="Arial" w:hAnsi="Arial" w:cs="Arial"/>
        </w:rPr>
        <w:t xml:space="preserve">i </w:t>
      </w:r>
      <w:r w:rsidR="0037477A" w:rsidRPr="00151D08">
        <w:rPr>
          <w:rFonts w:ascii="Arial" w:hAnsi="Arial" w:cs="Arial"/>
        </w:rPr>
        <w:t>nie będą podlegać waloryzacji.</w:t>
      </w:r>
    </w:p>
    <w:p w:rsidR="00151D08" w:rsidRPr="00151D08" w:rsidRDefault="00151D08" w:rsidP="00151D08">
      <w:pPr>
        <w:pStyle w:val="Akapitzlist"/>
        <w:ind w:left="426" w:right="-1"/>
        <w:contextualSpacing/>
        <w:jc w:val="both"/>
        <w:rPr>
          <w:rFonts w:ascii="Arial" w:hAnsi="Arial" w:cs="Arial"/>
          <w:sz w:val="10"/>
          <w:szCs w:val="10"/>
        </w:rPr>
      </w:pPr>
    </w:p>
    <w:p w:rsidR="000A6B84" w:rsidRPr="00846A87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846A87">
        <w:rPr>
          <w:rFonts w:ascii="Arial" w:hAnsi="Arial" w:cs="Arial"/>
        </w:rPr>
        <w:t xml:space="preserve">Zamawiający zastrzega sobie prawo </w:t>
      </w:r>
      <w:r w:rsidR="00E934B7" w:rsidRPr="00846A87">
        <w:rPr>
          <w:rFonts w:ascii="Arial" w:hAnsi="Arial" w:cs="Arial"/>
        </w:rPr>
        <w:t xml:space="preserve">niewykorzystania </w:t>
      </w:r>
      <w:r w:rsidR="00846A87" w:rsidRPr="00846A87">
        <w:rPr>
          <w:rFonts w:ascii="Arial" w:hAnsi="Arial" w:cs="Arial"/>
        </w:rPr>
        <w:t xml:space="preserve">całości </w:t>
      </w:r>
      <w:r w:rsidR="00E934B7" w:rsidRPr="00846A87">
        <w:rPr>
          <w:rFonts w:ascii="Arial" w:hAnsi="Arial" w:cs="Arial"/>
        </w:rPr>
        <w:t>wartość umowy.</w:t>
      </w:r>
      <w:r w:rsidR="00846A87" w:rsidRPr="00846A87">
        <w:rPr>
          <w:rFonts w:ascii="Arial" w:hAnsi="Arial" w:cs="Arial"/>
        </w:rPr>
        <w:t xml:space="preserve"> </w:t>
      </w:r>
      <w:r w:rsidR="00846A87" w:rsidRPr="00846A87">
        <w:rPr>
          <w:rFonts w:ascii="Arial" w:hAnsi="Arial" w:cs="Arial"/>
          <w:spacing w:val="-4"/>
        </w:rPr>
        <w:t>Wykonawca nie może dochodzić roszczeń odszkodowawczych w przypadku, kiedy suma wartości zleceń będzie niższa od kwoty określonej w ust 1.</w:t>
      </w:r>
    </w:p>
    <w:p w:rsidR="00151D08" w:rsidRPr="00151D08" w:rsidRDefault="00151D08" w:rsidP="00151D08">
      <w:pPr>
        <w:pStyle w:val="Akapitzlist"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Wynagrodzenie za części zamienne, wszelkie niezbędne materiały potrzebne do naprawy </w:t>
      </w:r>
      <w:r w:rsidR="007D72E4">
        <w:rPr>
          <w:rFonts w:ascii="Arial" w:hAnsi="Arial" w:cs="Arial"/>
        </w:rPr>
        <w:br/>
      </w:r>
      <w:r w:rsidRPr="00151D08">
        <w:rPr>
          <w:rFonts w:ascii="Arial" w:hAnsi="Arial" w:cs="Arial"/>
        </w:rPr>
        <w:t>i serwisu będzie rozliczane zgodnie z aktualnym cen</w:t>
      </w:r>
      <w:r w:rsidR="00656DA2" w:rsidRPr="00151D08">
        <w:rPr>
          <w:rFonts w:ascii="Arial" w:hAnsi="Arial" w:cs="Arial"/>
        </w:rPr>
        <w:t xml:space="preserve">nikiem będącym załącznikiem </w:t>
      </w:r>
      <w:r w:rsidRPr="00151D08">
        <w:rPr>
          <w:rFonts w:ascii="Arial" w:hAnsi="Arial" w:cs="Arial"/>
        </w:rPr>
        <w:t xml:space="preserve">do </w:t>
      </w:r>
      <w:r w:rsidR="00656DA2" w:rsidRPr="00151D08">
        <w:rPr>
          <w:rFonts w:ascii="Arial" w:hAnsi="Arial" w:cs="Arial"/>
        </w:rPr>
        <w:t>Oferty Wykonawcy</w:t>
      </w:r>
      <w:r w:rsidRPr="00151D08">
        <w:rPr>
          <w:rFonts w:ascii="Arial" w:hAnsi="Arial" w:cs="Arial"/>
        </w:rPr>
        <w:t>, który obowiązuje do dnia zakończenia nin</w:t>
      </w:r>
      <w:r w:rsidR="00656DA2" w:rsidRPr="00151D08">
        <w:rPr>
          <w:rFonts w:ascii="Arial" w:hAnsi="Arial" w:cs="Arial"/>
        </w:rPr>
        <w:t xml:space="preserve">iejszej </w:t>
      </w:r>
      <w:r w:rsidR="00656DA2" w:rsidRPr="00E03134">
        <w:rPr>
          <w:rFonts w:ascii="Arial" w:hAnsi="Arial" w:cs="Arial"/>
        </w:rPr>
        <w:t xml:space="preserve">umowy tj. do </w:t>
      </w:r>
      <w:r w:rsidR="00916AEC">
        <w:rPr>
          <w:rFonts w:ascii="Arial" w:hAnsi="Arial" w:cs="Arial"/>
        </w:rPr>
        <w:t>28</w:t>
      </w:r>
      <w:r w:rsidR="00174F6F" w:rsidRPr="00E03134">
        <w:rPr>
          <w:rFonts w:ascii="Arial" w:hAnsi="Arial" w:cs="Arial"/>
        </w:rPr>
        <w:t>.</w:t>
      </w:r>
      <w:r w:rsidR="00C43194" w:rsidRPr="00E03134">
        <w:rPr>
          <w:rFonts w:ascii="Arial" w:hAnsi="Arial" w:cs="Arial"/>
        </w:rPr>
        <w:t xml:space="preserve"> </w:t>
      </w:r>
      <w:r w:rsidR="00916AEC">
        <w:rPr>
          <w:rFonts w:ascii="Arial" w:hAnsi="Arial" w:cs="Arial"/>
        </w:rPr>
        <w:t>0</w:t>
      </w:r>
      <w:r w:rsidR="00174F6F" w:rsidRPr="00E03134">
        <w:rPr>
          <w:rFonts w:ascii="Arial" w:hAnsi="Arial" w:cs="Arial"/>
        </w:rPr>
        <w:t>2.</w:t>
      </w:r>
      <w:r w:rsidR="00C43194" w:rsidRPr="00E03134">
        <w:rPr>
          <w:rFonts w:ascii="Arial" w:hAnsi="Arial" w:cs="Arial"/>
        </w:rPr>
        <w:t xml:space="preserve"> </w:t>
      </w:r>
      <w:r w:rsidR="00DA115B" w:rsidRPr="00E03134">
        <w:rPr>
          <w:rFonts w:ascii="Arial" w:hAnsi="Arial" w:cs="Arial"/>
        </w:rPr>
        <w:t>202</w:t>
      </w:r>
      <w:r w:rsidR="00173462">
        <w:rPr>
          <w:rFonts w:ascii="Arial" w:hAnsi="Arial" w:cs="Arial"/>
        </w:rPr>
        <w:t>3</w:t>
      </w:r>
      <w:r w:rsidR="00C43194" w:rsidRPr="00E03134">
        <w:rPr>
          <w:rFonts w:ascii="Arial" w:hAnsi="Arial" w:cs="Arial"/>
        </w:rPr>
        <w:t>r.</w:t>
      </w:r>
      <w:r w:rsidR="00AF76E5" w:rsidRPr="00E03134">
        <w:rPr>
          <w:rFonts w:ascii="Arial" w:hAnsi="Arial" w:cs="Arial"/>
        </w:rPr>
        <w:t xml:space="preserve"> </w:t>
      </w:r>
      <w:r w:rsidR="00C43194" w:rsidRPr="00E03134">
        <w:rPr>
          <w:rFonts w:ascii="Arial" w:hAnsi="Arial" w:cs="Arial"/>
        </w:rPr>
        <w:t>K</w:t>
      </w:r>
      <w:r w:rsidR="00C43194">
        <w:rPr>
          <w:rFonts w:ascii="Arial" w:hAnsi="Arial" w:cs="Arial"/>
        </w:rPr>
        <w:t>oszt c</w:t>
      </w:r>
      <w:r w:rsidRPr="00151D08">
        <w:rPr>
          <w:rFonts w:ascii="Arial" w:hAnsi="Arial" w:cs="Arial"/>
        </w:rPr>
        <w:t>zęści nie objęt</w:t>
      </w:r>
      <w:r w:rsidR="00C43194">
        <w:rPr>
          <w:rFonts w:ascii="Arial" w:hAnsi="Arial" w:cs="Arial"/>
        </w:rPr>
        <w:t>ych</w:t>
      </w:r>
      <w:r w:rsidRPr="00151D08">
        <w:rPr>
          <w:rFonts w:ascii="Arial" w:hAnsi="Arial" w:cs="Arial"/>
        </w:rPr>
        <w:t xml:space="preserve"> cennikiem każdorazowo podlegają obustronnym negocjacjom</w:t>
      </w:r>
      <w:r w:rsidR="00C43194">
        <w:rPr>
          <w:rFonts w:ascii="Arial" w:hAnsi="Arial" w:cs="Arial"/>
        </w:rPr>
        <w:t xml:space="preserve"> przy </w:t>
      </w:r>
      <w:r w:rsidR="00105A0B">
        <w:rPr>
          <w:rFonts w:ascii="Arial" w:hAnsi="Arial" w:cs="Arial"/>
        </w:rPr>
        <w:t>potwierdzeniu</w:t>
      </w:r>
      <w:r w:rsidR="00C43194">
        <w:rPr>
          <w:rFonts w:ascii="Arial" w:hAnsi="Arial" w:cs="Arial"/>
        </w:rPr>
        <w:t xml:space="preserve"> kalkulacji powykonawczej</w:t>
      </w:r>
      <w:r w:rsidRPr="00151D08">
        <w:rPr>
          <w:rFonts w:ascii="Arial" w:hAnsi="Arial" w:cs="Arial"/>
        </w:rPr>
        <w:t>.</w:t>
      </w:r>
    </w:p>
    <w:p w:rsidR="00151D08" w:rsidRPr="00151D08" w:rsidRDefault="00151D08" w:rsidP="00151D08">
      <w:pPr>
        <w:pStyle w:val="Akapitzlist"/>
        <w:rPr>
          <w:rFonts w:ascii="Arial" w:hAnsi="Arial" w:cs="Arial"/>
          <w:sz w:val="10"/>
          <w:szCs w:val="10"/>
        </w:rPr>
      </w:pPr>
    </w:p>
    <w:p w:rsidR="00151D08" w:rsidRPr="00151D08" w:rsidRDefault="00151D08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Strony zastrzegają, że w razie zmiany stawki VAT w trakcie realizacji umowy, wartość brutto przedmiotu umowy nie ulegnie zmianie.</w:t>
      </w:r>
    </w:p>
    <w:p w:rsidR="000A6B84" w:rsidRPr="00151D08" w:rsidRDefault="00E200AB" w:rsidP="00AD647A">
      <w:pPr>
        <w:ind w:right="-1" w:firstLine="284"/>
        <w:jc w:val="both"/>
        <w:rPr>
          <w:rFonts w:ascii="Arial" w:hAnsi="Arial" w:cs="Arial"/>
          <w:sz w:val="10"/>
          <w:szCs w:val="10"/>
        </w:rPr>
      </w:pPr>
      <w:r w:rsidRPr="00151D08">
        <w:rPr>
          <w:rFonts w:ascii="Arial" w:hAnsi="Arial" w:cs="Arial"/>
          <w:sz w:val="10"/>
          <w:szCs w:val="10"/>
        </w:rPr>
        <w:t xml:space="preserve"> </w:t>
      </w:r>
    </w:p>
    <w:p w:rsidR="00193C03" w:rsidRDefault="000A6B84" w:rsidP="00C041D5">
      <w:pPr>
        <w:pStyle w:val="Akapitzlist"/>
        <w:numPr>
          <w:ilvl w:val="0"/>
          <w:numId w:val="8"/>
        </w:numPr>
        <w:ind w:left="426" w:right="-1"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Zapłata wynagrodzenia nastąpi po realizacji każdej czynności związanej z przeglądem lub naprawą.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Podstawą zapłaty jest podpisany przez obie strony u</w:t>
      </w:r>
      <w:r w:rsidR="00193C03" w:rsidRPr="00AD647A">
        <w:rPr>
          <w:rFonts w:ascii="Arial" w:hAnsi="Arial" w:cs="Arial"/>
        </w:rPr>
        <w:t>mowy protokół odbioru bez uwag.</w:t>
      </w:r>
    </w:p>
    <w:p w:rsidR="00151D08" w:rsidRPr="00151D08" w:rsidRDefault="00151D08" w:rsidP="00151D08">
      <w:pPr>
        <w:pStyle w:val="Akapitzlist"/>
        <w:ind w:left="426" w:right="-1"/>
        <w:jc w:val="both"/>
        <w:rPr>
          <w:rFonts w:ascii="Arial" w:hAnsi="Arial" w:cs="Arial"/>
          <w:sz w:val="10"/>
          <w:szCs w:val="10"/>
        </w:rPr>
      </w:pPr>
    </w:p>
    <w:p w:rsidR="000A6B84" w:rsidRPr="00AD647A" w:rsidRDefault="000A6B84" w:rsidP="00C041D5">
      <w:pPr>
        <w:pStyle w:val="Akapitzlist"/>
        <w:numPr>
          <w:ilvl w:val="0"/>
          <w:numId w:val="8"/>
        </w:numPr>
        <w:ind w:left="426" w:right="-1"/>
        <w:rPr>
          <w:rFonts w:ascii="Arial" w:hAnsi="Arial" w:cs="Arial"/>
        </w:rPr>
      </w:pPr>
      <w:r w:rsidRPr="00AD647A">
        <w:rPr>
          <w:rFonts w:ascii="Arial" w:hAnsi="Arial" w:cs="Arial"/>
        </w:rPr>
        <w:t>Kwota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 xml:space="preserve">przeznaczona na </w:t>
      </w:r>
      <w:r w:rsidR="00577D39">
        <w:rPr>
          <w:rFonts w:ascii="Arial" w:hAnsi="Arial" w:cs="Arial"/>
        </w:rPr>
        <w:t>przedmiot realizacji niniejszej umowy</w:t>
      </w:r>
      <w:r w:rsidRPr="00AD647A">
        <w:rPr>
          <w:rFonts w:ascii="Arial" w:hAnsi="Arial" w:cs="Arial"/>
        </w:rPr>
        <w:t xml:space="preserve"> nie może przekroczyć kwoty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określonej w ust. 1.</w:t>
      </w:r>
    </w:p>
    <w:p w:rsidR="00E200AB" w:rsidRPr="00E200AB" w:rsidRDefault="00E200AB" w:rsidP="00E200AB">
      <w:pPr>
        <w:pStyle w:val="Akapitzlist"/>
        <w:spacing w:line="360" w:lineRule="auto"/>
        <w:ind w:left="660" w:right="-1"/>
        <w:rPr>
          <w:rFonts w:ascii="Arial" w:hAnsi="Arial" w:cs="Arial"/>
        </w:rPr>
      </w:pP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7D5E8B" w:rsidRPr="00B62749" w:rsidRDefault="007D5E8B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B62749">
        <w:rPr>
          <w:rFonts w:ascii="Arial" w:hAnsi="Arial" w:cs="Arial"/>
        </w:rPr>
        <w:t>Podstawą do wystawienia faktury będzie potwierdzony prze</w:t>
      </w:r>
      <w:r w:rsidR="00B62749" w:rsidRPr="00B62749">
        <w:rPr>
          <w:rFonts w:ascii="Arial" w:hAnsi="Arial" w:cs="Arial"/>
        </w:rPr>
        <w:t xml:space="preserve">z upoważnionego przedstawiciela </w:t>
      </w:r>
      <w:r w:rsidRPr="00B62749">
        <w:rPr>
          <w:rFonts w:ascii="Arial" w:hAnsi="Arial" w:cs="Arial"/>
        </w:rPr>
        <w:t xml:space="preserve">zamawiającego protokół odbioru wykonania usługi. Fakturę należy wystawić odrębnie dla każdej wykonanej usługi. </w:t>
      </w:r>
    </w:p>
    <w:p w:rsidR="00B62749" w:rsidRPr="00B62749" w:rsidRDefault="00B62749" w:rsidP="005B5CDB">
      <w:pPr>
        <w:pStyle w:val="Tekstpodstawowy"/>
        <w:widowControl w:val="0"/>
        <w:tabs>
          <w:tab w:val="left" w:pos="284"/>
        </w:tabs>
        <w:suppressAutoHyphens/>
        <w:autoSpaceDE w:val="0"/>
        <w:spacing w:after="0"/>
        <w:ind w:left="426" w:hanging="360"/>
        <w:jc w:val="both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</w:rPr>
        <w:t>Wystawiona faktura może dotyczyć tylko usług wykonanych w ramach niniejszej umowy.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Fakturę należy wystawić na adres:  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5B5CDB">
      <w:pPr>
        <w:pStyle w:val="Tekstpodstawowy"/>
        <w:widowControl w:val="0"/>
        <w:suppressAutoHyphens/>
        <w:autoSpaceDE w:val="0"/>
        <w:spacing w:after="0"/>
        <w:ind w:left="426" w:hanging="360"/>
        <w:jc w:val="center"/>
        <w:rPr>
          <w:rFonts w:ascii="Arial" w:hAnsi="Arial" w:cs="Arial"/>
        </w:rPr>
      </w:pPr>
      <w:r w:rsidRPr="008D246F">
        <w:rPr>
          <w:rFonts w:ascii="Arial" w:hAnsi="Arial" w:cs="Arial"/>
          <w:b/>
          <w:spacing w:val="-4"/>
        </w:rPr>
        <w:t xml:space="preserve">Muzeum Górnictwa Węglowego w Zabrzu, ul. </w:t>
      </w:r>
      <w:proofErr w:type="spellStart"/>
      <w:r w:rsidR="00DA115B">
        <w:rPr>
          <w:rFonts w:ascii="Arial" w:hAnsi="Arial" w:cs="Arial"/>
          <w:b/>
          <w:spacing w:val="-4"/>
        </w:rPr>
        <w:t>Georgiusa</w:t>
      </w:r>
      <w:proofErr w:type="spellEnd"/>
      <w:r w:rsidR="00DA115B">
        <w:rPr>
          <w:rFonts w:ascii="Arial" w:hAnsi="Arial" w:cs="Arial"/>
          <w:b/>
          <w:spacing w:val="-4"/>
        </w:rPr>
        <w:t xml:space="preserve"> </w:t>
      </w:r>
      <w:proofErr w:type="spellStart"/>
      <w:r w:rsidR="00DA115B">
        <w:rPr>
          <w:rFonts w:ascii="Arial" w:hAnsi="Arial" w:cs="Arial"/>
          <w:b/>
          <w:spacing w:val="-4"/>
        </w:rPr>
        <w:t>Agricoli</w:t>
      </w:r>
      <w:proofErr w:type="spellEnd"/>
      <w:r w:rsidR="00DA115B">
        <w:rPr>
          <w:rFonts w:ascii="Arial" w:hAnsi="Arial" w:cs="Arial"/>
          <w:b/>
          <w:spacing w:val="-4"/>
        </w:rPr>
        <w:t xml:space="preserve"> 2</w:t>
      </w:r>
      <w:r w:rsidRPr="008D246F">
        <w:rPr>
          <w:rFonts w:ascii="Arial" w:hAnsi="Arial" w:cs="Arial"/>
          <w:b/>
          <w:spacing w:val="-4"/>
        </w:rPr>
        <w:t>, 41-800 Zabrze, NIP 6482768167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>Fakturę za realizację umowy należy dostarczyć Zamawiającemu w terminie 7 dni od daty podpisania protokołu odbioru.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pStyle w:val="Tekstpodstawowy"/>
        <w:widowControl w:val="0"/>
        <w:numPr>
          <w:ilvl w:val="1"/>
          <w:numId w:val="20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Płatność nastąpi w formie przelewu w terminie </w:t>
      </w:r>
      <w:r w:rsidRPr="008D246F">
        <w:rPr>
          <w:rFonts w:ascii="Arial" w:hAnsi="Arial" w:cs="Arial"/>
          <w:b/>
          <w:spacing w:val="-4"/>
        </w:rPr>
        <w:t>30 dni od daty</w:t>
      </w:r>
      <w:r w:rsidRPr="008D246F">
        <w:rPr>
          <w:rFonts w:ascii="Arial" w:hAnsi="Arial" w:cs="Arial"/>
          <w:spacing w:val="-4"/>
        </w:rPr>
        <w:t xml:space="preserve"> wpływu faktury do Zamawiającego. 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 przypadku zapłaty należności w formie przelewu bankowego, Strony ustalają jako datę zapłaty przez Zamawiającego datę obciążenia rachunku bankowego Zamawiającego.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 przypadku opóźnień w płatnościach, kwestia regulowania odsetek będzie przedmiotem odrębnych negocjacji.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Wystawiona faktura musi dotyczyć tylko i wyłącznie jednej umowy.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</w:rPr>
        <w:t xml:space="preserve">Nr rachunku bankowego Wykonawcy będzie każdorazowo wskazywany na wystawionej fakturze. 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 xml:space="preserve">Przewiduje się możliwość rozszerzenia przedmiotowej umowy o dodatkowe zlecenia wykonania usług.       </w:t>
      </w:r>
    </w:p>
    <w:p w:rsidR="007D5E8B" w:rsidRDefault="007D5E8B" w:rsidP="00D04915">
      <w:pPr>
        <w:tabs>
          <w:tab w:val="left" w:pos="4678"/>
        </w:tabs>
        <w:spacing w:line="360" w:lineRule="auto"/>
        <w:ind w:right="-1" w:firstLine="284"/>
        <w:rPr>
          <w:rFonts w:ascii="Arial" w:hAnsi="Arial" w:cs="Arial"/>
        </w:rPr>
      </w:pPr>
    </w:p>
    <w:p w:rsidR="000A6B84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0A6B84" w:rsidRDefault="000A6B84" w:rsidP="00DF59CA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80F46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5CDB">
        <w:rPr>
          <w:rFonts w:ascii="Arial" w:hAnsi="Arial" w:cs="Arial"/>
          <w:b/>
          <w:i/>
        </w:rPr>
        <w:t>Janusz Michalak tel. 326303091 w. 4024</w:t>
      </w:r>
      <w:r w:rsidR="000A6B84">
        <w:rPr>
          <w:rFonts w:ascii="Arial" w:hAnsi="Arial" w:cs="Arial"/>
        </w:rPr>
        <w:t xml:space="preserve">                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Wykonawcy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71043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934B7"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…………………………………………………..</w:t>
      </w:r>
    </w:p>
    <w:p w:rsidR="005B5CDB" w:rsidRPr="005B5CDB" w:rsidRDefault="005B5CDB" w:rsidP="00C95287">
      <w:pPr>
        <w:tabs>
          <w:tab w:val="left" w:pos="1920"/>
          <w:tab w:val="center" w:pos="4819"/>
        </w:tabs>
        <w:ind w:right="-567"/>
        <w:jc w:val="center"/>
        <w:rPr>
          <w:rFonts w:ascii="Arial" w:hAnsi="Arial" w:cs="Arial"/>
        </w:rPr>
      </w:pP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0A6B84" w:rsidRDefault="000A6B84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termin rozpoczęcia realizacji przedmiotu u</w:t>
      </w:r>
      <w:r w:rsidR="001D4C70">
        <w:rPr>
          <w:rFonts w:ascii="Arial" w:hAnsi="Arial" w:cs="Arial"/>
        </w:rPr>
        <w:t xml:space="preserve">mowy ustala się dzień </w:t>
      </w:r>
      <w:r w:rsidR="005B5CDB">
        <w:rPr>
          <w:rFonts w:ascii="Arial" w:hAnsi="Arial" w:cs="Arial"/>
        </w:rPr>
        <w:t>podpisania niniejszej umowy.</w:t>
      </w:r>
    </w:p>
    <w:p w:rsidR="005B5CDB" w:rsidRPr="005B5CDB" w:rsidRDefault="005B5CDB" w:rsidP="00C95287">
      <w:pPr>
        <w:pStyle w:val="Akapitzlist"/>
        <w:ind w:left="284" w:right="-567"/>
        <w:contextualSpacing/>
        <w:rPr>
          <w:rFonts w:ascii="Arial" w:hAnsi="Arial" w:cs="Arial"/>
          <w:sz w:val="10"/>
          <w:szCs w:val="10"/>
        </w:rPr>
      </w:pPr>
    </w:p>
    <w:p w:rsidR="000A6B84" w:rsidRPr="00E30CEB" w:rsidRDefault="005B5CDB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 w:rsidRPr="00E30CEB">
        <w:rPr>
          <w:rFonts w:ascii="Arial" w:hAnsi="Arial" w:cs="Arial"/>
        </w:rPr>
        <w:t xml:space="preserve">Termin </w:t>
      </w:r>
      <w:r w:rsidR="000A6B84" w:rsidRPr="00E30CEB">
        <w:rPr>
          <w:rFonts w:ascii="Arial" w:hAnsi="Arial" w:cs="Arial"/>
        </w:rPr>
        <w:t>zakończenia realizacji przedmiotu umow</w:t>
      </w:r>
      <w:r w:rsidR="001D4C70" w:rsidRPr="00E30CEB">
        <w:rPr>
          <w:rFonts w:ascii="Arial" w:hAnsi="Arial" w:cs="Arial"/>
        </w:rPr>
        <w:t xml:space="preserve">y ustala się na </w:t>
      </w:r>
      <w:r w:rsidR="00E30CEB" w:rsidRPr="00E30CEB">
        <w:rPr>
          <w:rFonts w:ascii="Arial" w:hAnsi="Arial" w:cs="Arial"/>
        </w:rPr>
        <w:t>28</w:t>
      </w:r>
      <w:r w:rsidR="001D4C70" w:rsidRPr="00E30CEB">
        <w:rPr>
          <w:rFonts w:ascii="Arial" w:hAnsi="Arial" w:cs="Arial"/>
        </w:rPr>
        <w:t xml:space="preserve"> </w:t>
      </w:r>
      <w:r w:rsidR="00E30CEB" w:rsidRPr="00E30CEB">
        <w:rPr>
          <w:rFonts w:ascii="Arial" w:hAnsi="Arial" w:cs="Arial"/>
        </w:rPr>
        <w:t>luty</w:t>
      </w:r>
      <w:r w:rsidR="001D4C70" w:rsidRPr="00E30CEB">
        <w:rPr>
          <w:rFonts w:ascii="Arial" w:hAnsi="Arial" w:cs="Arial"/>
        </w:rPr>
        <w:t xml:space="preserve"> 20</w:t>
      </w:r>
      <w:r w:rsidR="00E03134" w:rsidRPr="00E30CEB">
        <w:rPr>
          <w:rFonts w:ascii="Arial" w:hAnsi="Arial" w:cs="Arial"/>
        </w:rPr>
        <w:t>2</w:t>
      </w:r>
      <w:r w:rsidR="001D3B14">
        <w:rPr>
          <w:rFonts w:ascii="Arial" w:hAnsi="Arial" w:cs="Arial"/>
        </w:rPr>
        <w:t>3</w:t>
      </w:r>
      <w:r w:rsidR="000A6B84" w:rsidRPr="00E30CEB">
        <w:rPr>
          <w:rFonts w:ascii="Arial" w:hAnsi="Arial" w:cs="Arial"/>
        </w:rPr>
        <w:t>r</w:t>
      </w:r>
      <w:r w:rsidR="00600F66" w:rsidRPr="00E30CEB">
        <w:rPr>
          <w:rFonts w:ascii="Arial" w:hAnsi="Arial" w:cs="Arial"/>
        </w:rPr>
        <w:t>.</w:t>
      </w:r>
      <w:r w:rsidRPr="00E30CEB">
        <w:rPr>
          <w:rFonts w:ascii="Arial" w:hAnsi="Arial" w:cs="Arial"/>
        </w:rPr>
        <w:t xml:space="preserve"> bądź do wyczerpania kwoty przeznaczonej na ten cel przez Zamawiającego.</w:t>
      </w:r>
    </w:p>
    <w:p w:rsidR="005B5CDB" w:rsidRPr="005B5CDB" w:rsidRDefault="005B5CDB" w:rsidP="005B5CDB">
      <w:pPr>
        <w:pStyle w:val="Akapitzlist"/>
        <w:rPr>
          <w:rFonts w:ascii="Arial" w:hAnsi="Arial" w:cs="Arial"/>
        </w:rPr>
      </w:pP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§ 8</w:t>
      </w: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Ubezpieczenie od odpowiedzialności cywilnej</w:t>
      </w:r>
    </w:p>
    <w:p w:rsidR="000A6B84" w:rsidRPr="00A67F0E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A67F0E">
        <w:rPr>
          <w:rFonts w:ascii="Arial" w:hAnsi="Arial" w:cs="Arial"/>
        </w:rPr>
        <w:t>Wykonawca w okresie realizacji przedmiotu umowy musi posiadać aktualne ubezpieczenie od</w:t>
      </w:r>
      <w:r w:rsidR="00774C00" w:rsidRPr="00A67F0E">
        <w:rPr>
          <w:rFonts w:ascii="Arial" w:hAnsi="Arial" w:cs="Arial"/>
        </w:rPr>
        <w:t xml:space="preserve"> </w:t>
      </w:r>
      <w:r w:rsidRPr="00A67F0E">
        <w:rPr>
          <w:rFonts w:ascii="Arial" w:hAnsi="Arial" w:cs="Arial"/>
        </w:rPr>
        <w:t xml:space="preserve">odpowiedzialności cywilnej w zakresie prowadzonej działalności na kwotę nie mniejszą niż </w:t>
      </w:r>
      <w:r w:rsidR="00397DEA" w:rsidRPr="00A67F0E">
        <w:rPr>
          <w:rFonts w:ascii="Arial" w:hAnsi="Arial" w:cs="Arial"/>
        </w:rPr>
        <w:t>2</w:t>
      </w:r>
      <w:r w:rsidRPr="00A67F0E">
        <w:rPr>
          <w:rFonts w:ascii="Arial" w:hAnsi="Arial" w:cs="Arial"/>
        </w:rPr>
        <w:t>00 000,00 zł</w:t>
      </w:r>
      <w:r w:rsidR="00397DEA" w:rsidRPr="00A67F0E">
        <w:rPr>
          <w:rFonts w:ascii="Arial" w:hAnsi="Arial" w:cs="Arial"/>
        </w:rPr>
        <w:t xml:space="preserve"> (dwieście</w:t>
      </w:r>
      <w:r w:rsidRPr="00A67F0E">
        <w:rPr>
          <w:rFonts w:ascii="Arial" w:hAnsi="Arial" w:cs="Arial"/>
        </w:rPr>
        <w:t xml:space="preserve"> tysięcy złotych).</w:t>
      </w:r>
    </w:p>
    <w:p w:rsidR="005B5CDB" w:rsidRPr="00C95287" w:rsidRDefault="005B5CDB" w:rsidP="00C95287">
      <w:pPr>
        <w:pStyle w:val="Akapitzlist"/>
        <w:ind w:left="284" w:right="-1"/>
        <w:contextualSpacing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567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140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zobowiązuje się do posiadania nieprzerwanej ochrony ubezpieczeniowej w okresie obowiązywania umowy</w:t>
      </w:r>
      <w:r w:rsidR="00C95287">
        <w:rPr>
          <w:rFonts w:ascii="Arial" w:hAnsi="Arial" w:cs="Arial"/>
        </w:rPr>
        <w:t xml:space="preserve"> </w:t>
      </w:r>
      <w:r w:rsidRPr="00C95287">
        <w:rPr>
          <w:rFonts w:ascii="Arial" w:hAnsi="Arial" w:cs="Arial"/>
        </w:rPr>
        <w:t>na warunkach nie gorszych niż w pierwotnej polisie.</w:t>
      </w:r>
    </w:p>
    <w:p w:rsidR="00C95287" w:rsidRPr="00C95287" w:rsidRDefault="00C95287" w:rsidP="00C95287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Niedostarczenie polisy w terminie traktowane będzie jako podstawa do odstąpienia od umowy przez Zamawiającego z winy Wykonawcy w terminie 30 dni od dnia</w:t>
      </w:r>
      <w:r w:rsidR="00C95287">
        <w:rPr>
          <w:rFonts w:ascii="Arial" w:hAnsi="Arial" w:cs="Arial"/>
        </w:rPr>
        <w:t>,</w:t>
      </w:r>
      <w:r w:rsidRPr="00C95287">
        <w:rPr>
          <w:rFonts w:ascii="Arial" w:hAnsi="Arial" w:cs="Arial"/>
        </w:rPr>
        <w:t xml:space="preserve"> w którym kolejna polisa winna być dostarczona zgodnie z ust. 3.</w:t>
      </w:r>
    </w:p>
    <w:p w:rsidR="00C95287" w:rsidRPr="00C95287" w:rsidRDefault="00C95287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</w:rPr>
      </w:pP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0A6B84" w:rsidRDefault="000A6B84" w:rsidP="00C041D5">
      <w:pPr>
        <w:numPr>
          <w:ilvl w:val="0"/>
          <w:numId w:val="5"/>
        </w:numPr>
        <w:tabs>
          <w:tab w:val="clear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 .……………………………..……………,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0A6B84" w:rsidRDefault="000A6B84" w:rsidP="00490FAB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…………………………………………………………………………………….</w:t>
      </w:r>
    </w:p>
    <w:p w:rsidR="00366F66" w:rsidRPr="00366F66" w:rsidRDefault="00366F66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0"/>
          <w:szCs w:val="10"/>
        </w:rPr>
      </w:pPr>
    </w:p>
    <w:p w:rsidR="000A6B84" w:rsidRPr="00356368" w:rsidRDefault="000A6B84" w:rsidP="00C041D5">
      <w:pPr>
        <w:pStyle w:val="Akapitzlist"/>
        <w:numPr>
          <w:ilvl w:val="0"/>
          <w:numId w:val="5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="Arial" w:eastAsia="Tahoma" w:hAnsi="Arial" w:cs="Arial"/>
        </w:rPr>
      </w:pPr>
      <w:r w:rsidRPr="00356368">
        <w:rPr>
          <w:rFonts w:ascii="Arial" w:hAnsi="Arial" w:cs="Arial"/>
        </w:rPr>
        <w:t>Wykonawca za wykonany przedmiot umowy przez podwykonawcę będzie odpowiadał jak za własny.</w:t>
      </w:r>
      <w:r w:rsidR="00267296">
        <w:rPr>
          <w:rFonts w:ascii="Arial" w:hAnsi="Arial" w:cs="Arial"/>
        </w:rPr>
        <w:t xml:space="preserve"> </w:t>
      </w:r>
      <w:r w:rsidRPr="00356368">
        <w:rPr>
          <w:rFonts w:ascii="Arial" w:eastAsia="Tahoma" w:hAnsi="Arial" w:cs="Arial"/>
        </w:rPr>
        <w:t>Wykonawca ponosi odpowiedzialność za wszelkie zachowania osób trzecich, którymi się posługuje przy wykonywaniu umowy, tak jak za swoje własne działania lub zaniechania</w:t>
      </w:r>
    </w:p>
    <w:p w:rsidR="000A6B84" w:rsidRDefault="000A6B84" w:rsidP="0035636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424E62" w:rsidRPr="00424E62" w:rsidRDefault="00424E62" w:rsidP="00C041D5">
      <w:pPr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424E62">
        <w:rPr>
          <w:rFonts w:ascii="Arial" w:hAnsi="Arial" w:cs="Arial"/>
        </w:rPr>
        <w:t xml:space="preserve">Wykonawca udzieli gwarancji na okres: </w:t>
      </w:r>
    </w:p>
    <w:p w:rsidR="00424E62" w:rsidRPr="00720F59" w:rsidRDefault="001734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>
        <w:rPr>
          <w:rFonts w:ascii="Arial" w:hAnsi="Arial" w:cs="Arial"/>
          <w:b/>
        </w:rPr>
        <w:t>…………</w:t>
      </w:r>
      <w:r w:rsidR="00424E62" w:rsidRPr="00720F59">
        <w:rPr>
          <w:rFonts w:ascii="Arial" w:hAnsi="Arial" w:cs="Arial"/>
          <w:b/>
        </w:rPr>
        <w:t xml:space="preserve"> m-</w:t>
      </w:r>
      <w:proofErr w:type="spellStart"/>
      <w:r w:rsidR="00424E62" w:rsidRPr="00720F59">
        <w:rPr>
          <w:rFonts w:ascii="Arial" w:hAnsi="Arial" w:cs="Arial"/>
          <w:b/>
        </w:rPr>
        <w:t>cy</w:t>
      </w:r>
      <w:proofErr w:type="spellEnd"/>
      <w:r w:rsidR="00424E62" w:rsidRPr="00720F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(zgodnie z ofertą) </w:t>
      </w:r>
      <w:r w:rsidR="00424E62" w:rsidRPr="00720F59">
        <w:rPr>
          <w:rFonts w:ascii="Arial" w:hAnsi="Arial" w:cs="Arial"/>
        </w:rPr>
        <w:t>na nowe części wymienione w trakcie usuwania awarii,</w:t>
      </w:r>
    </w:p>
    <w:p w:rsidR="00424E62" w:rsidRPr="00720F59" w:rsidRDefault="001734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>
        <w:rPr>
          <w:rFonts w:ascii="Arial" w:hAnsi="Arial" w:cs="Arial"/>
          <w:b/>
        </w:rPr>
        <w:t>………….</w:t>
      </w:r>
      <w:r w:rsidR="00424E62" w:rsidRPr="00720F59">
        <w:rPr>
          <w:rFonts w:ascii="Arial" w:hAnsi="Arial" w:cs="Arial"/>
          <w:b/>
        </w:rPr>
        <w:t xml:space="preserve"> m-</w:t>
      </w:r>
      <w:proofErr w:type="spellStart"/>
      <w:r w:rsidR="00424E62" w:rsidRPr="00720F59">
        <w:rPr>
          <w:rFonts w:ascii="Arial" w:hAnsi="Arial" w:cs="Arial"/>
          <w:b/>
        </w:rPr>
        <w:t>cy</w:t>
      </w:r>
      <w:proofErr w:type="spellEnd"/>
      <w:r w:rsidR="00424E62" w:rsidRPr="00720F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(zgodnie z przedstawioną ofertą) </w:t>
      </w:r>
      <w:r w:rsidR="00424E62" w:rsidRPr="00720F59">
        <w:rPr>
          <w:rFonts w:ascii="Arial" w:hAnsi="Arial" w:cs="Arial"/>
        </w:rPr>
        <w:t>na części naprawione.</w:t>
      </w:r>
    </w:p>
    <w:p w:rsidR="00424E62" w:rsidRPr="005346D6" w:rsidRDefault="00424E62" w:rsidP="00424E62">
      <w:pPr>
        <w:pStyle w:val="Akapitzlist"/>
        <w:spacing w:line="360" w:lineRule="auto"/>
        <w:ind w:left="709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gwarantuje usunięcie ewentualnych usterek wynikających z protokołu reklamacyjnego na swój koszt, w terminie wyznaczonym przez Zamawiającego.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zapewnia pełny serwis w zakresie napraw gwarancyjnych.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Okres gwarancji wydłuża się o czas wykonywania napraw gwarancyjnych.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zakresie Obowiązku stron w okresie gwarancji i biegu terminu gwarancji stosuje się </w:t>
      </w:r>
      <w:r w:rsidR="00173462">
        <w:rPr>
          <w:rFonts w:ascii="Arial" w:hAnsi="Arial" w:cs="Arial"/>
        </w:rPr>
        <w:t xml:space="preserve">odpowiednie </w:t>
      </w:r>
      <w:r w:rsidRPr="005346D6">
        <w:rPr>
          <w:rFonts w:ascii="Arial" w:hAnsi="Arial" w:cs="Arial"/>
        </w:rPr>
        <w:t>przepisy Kodeksu cywilnego.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0A6B84" w:rsidRDefault="000A6B84" w:rsidP="00267296">
      <w:pPr>
        <w:pStyle w:val="Akapitzlist"/>
        <w:tabs>
          <w:tab w:val="left" w:pos="4820"/>
        </w:tabs>
        <w:spacing w:line="360" w:lineRule="auto"/>
        <w:ind w:left="709" w:right="-567"/>
        <w:rPr>
          <w:rFonts w:ascii="Arial" w:hAnsi="Arial" w:cs="Arial"/>
        </w:rPr>
      </w:pP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  </w:t>
      </w:r>
    </w:p>
    <w:p w:rsidR="00AD667E" w:rsidRPr="00E91B07" w:rsidRDefault="00AD667E" w:rsidP="00C041D5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Cs/>
        </w:rPr>
      </w:pPr>
      <w:r w:rsidRPr="00E91B07">
        <w:rPr>
          <w:rFonts w:ascii="Arial" w:hAnsi="Arial" w:cs="Arial"/>
          <w:bCs/>
        </w:rPr>
        <w:t xml:space="preserve">Wykonawca zapłaci Zamawiającemu karę umowną: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10% wartości brutto umowy, o której mowa w §4 ust. 1 lit b.</w:t>
      </w:r>
      <w:r w:rsidRPr="00A7275E">
        <w:rPr>
          <w:rFonts w:ascii="Arial" w:hAnsi="Arial" w:cs="Arial"/>
          <w:b/>
          <w:spacing w:val="-4"/>
        </w:rPr>
        <w:t xml:space="preserve">, </w:t>
      </w:r>
      <w:r w:rsidRPr="00A7275E">
        <w:rPr>
          <w:rFonts w:ascii="Arial" w:hAnsi="Arial" w:cs="Arial"/>
          <w:spacing w:val="-4"/>
        </w:rPr>
        <w:t xml:space="preserve">gdy Zamawiający odstąpi od umowy bądź rozwiąże umowę w trybie określonym w §6 ust. </w:t>
      </w:r>
      <w:r w:rsidR="00A7275E" w:rsidRPr="00A7275E">
        <w:rPr>
          <w:rFonts w:ascii="Arial" w:hAnsi="Arial" w:cs="Arial"/>
          <w:spacing w:val="-4"/>
        </w:rPr>
        <w:t>1</w:t>
      </w:r>
      <w:r w:rsidRPr="00A7275E">
        <w:rPr>
          <w:rFonts w:ascii="Arial" w:hAnsi="Arial" w:cs="Arial"/>
          <w:spacing w:val="-4"/>
        </w:rPr>
        <w:t xml:space="preserve"> z powodu okoliczności, za które odpowiada Wykonawca,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 xml:space="preserve">w wysokości 0,1% wartości brutto danego zlecenia za każdy dzień opóźnienia w wykonaniu zlecenia wystawionego w ramach niniejszej umowy ponad termin, o którym mowa w §3 ust. </w:t>
      </w:r>
      <w:r w:rsidR="00A7275E" w:rsidRPr="00A7275E">
        <w:rPr>
          <w:rFonts w:ascii="Arial" w:hAnsi="Arial" w:cs="Arial"/>
          <w:spacing w:val="-4"/>
        </w:rPr>
        <w:t>5</w:t>
      </w:r>
      <w:r w:rsidRPr="00A7275E">
        <w:rPr>
          <w:rFonts w:ascii="Arial" w:hAnsi="Arial" w:cs="Arial"/>
          <w:spacing w:val="-4"/>
        </w:rPr>
        <w:t xml:space="preserve">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0,1% wartości brutto umowy, o której mowa w §</w:t>
      </w:r>
      <w:r w:rsidR="00A7275E" w:rsidRPr="00A7275E">
        <w:rPr>
          <w:rFonts w:ascii="Arial" w:hAnsi="Arial" w:cs="Arial"/>
          <w:spacing w:val="-4"/>
        </w:rPr>
        <w:t>4</w:t>
      </w:r>
      <w:r w:rsidRPr="00A7275E">
        <w:rPr>
          <w:rFonts w:ascii="Arial" w:hAnsi="Arial" w:cs="Arial"/>
          <w:spacing w:val="-4"/>
        </w:rPr>
        <w:t xml:space="preserve"> ust. 1 lit. b za każdy dzień opóźnienia w usunięciu usterek w okresie objętym gwarancją ponad termin, o którym mowa w §</w:t>
      </w:r>
      <w:r w:rsidR="00A7275E" w:rsidRPr="00A7275E">
        <w:rPr>
          <w:rFonts w:ascii="Arial" w:hAnsi="Arial" w:cs="Arial"/>
          <w:spacing w:val="-4"/>
        </w:rPr>
        <w:t>10</w:t>
      </w:r>
      <w:r w:rsidRPr="00A7275E">
        <w:rPr>
          <w:rFonts w:ascii="Arial" w:hAnsi="Arial" w:cs="Arial"/>
          <w:spacing w:val="-4"/>
        </w:rPr>
        <w:t xml:space="preserve"> ust. 2,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</w:rPr>
        <w:t xml:space="preserve">w wysokości 10% wartości brutto zlecenia, gdy odstąpienie Zamawiającego nastąpiło </w:t>
      </w:r>
      <w:r w:rsidR="00A7275E">
        <w:rPr>
          <w:rFonts w:ascii="Arial" w:hAnsi="Arial" w:cs="Arial"/>
        </w:rPr>
        <w:br/>
      </w:r>
      <w:r w:rsidRPr="00A7275E">
        <w:rPr>
          <w:rFonts w:ascii="Arial" w:hAnsi="Arial" w:cs="Arial"/>
        </w:rPr>
        <w:t xml:space="preserve">z powodu okoliczności, za które odpowiada Wykonawca. </w:t>
      </w:r>
    </w:p>
    <w:p w:rsidR="00AD667E" w:rsidRPr="00A7275E" w:rsidRDefault="00AD667E" w:rsidP="00A7275E">
      <w:pPr>
        <w:ind w:left="567" w:hanging="283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ind w:left="357" w:hanging="357"/>
        <w:jc w:val="both"/>
        <w:rPr>
          <w:rFonts w:ascii="Arial" w:hAnsi="Arial" w:cs="Arial"/>
          <w:bCs/>
        </w:rPr>
      </w:pPr>
      <w:r w:rsidRPr="00A7275E">
        <w:rPr>
          <w:rFonts w:ascii="Arial" w:hAnsi="Arial" w:cs="Arial"/>
          <w:bCs/>
        </w:rPr>
        <w:t>Wykonawcy przysługuje od Zamawiającego kara umowna w wysokości 10% wartości wynagrodzenia brutto, ustalonego w §</w:t>
      </w:r>
      <w:r w:rsidR="00A7275E" w:rsidRPr="00A7275E">
        <w:rPr>
          <w:rFonts w:ascii="Arial" w:hAnsi="Arial" w:cs="Arial"/>
          <w:bCs/>
        </w:rPr>
        <w:t>4</w:t>
      </w:r>
      <w:r w:rsidRPr="00A7275E">
        <w:rPr>
          <w:rFonts w:ascii="Arial" w:hAnsi="Arial" w:cs="Arial"/>
          <w:bCs/>
        </w:rPr>
        <w:t xml:space="preserve"> ust. 1 umowy w przypadku odstąpienia od umowy z winy Zamawiającego.</w:t>
      </w:r>
    </w:p>
    <w:p w:rsidR="00AD667E" w:rsidRPr="00A7275E" w:rsidRDefault="00AD667E" w:rsidP="00A7275E">
      <w:pPr>
        <w:pStyle w:val="Akapitzlist"/>
        <w:ind w:left="357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7275E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0A6B84" w:rsidRPr="00971043" w:rsidRDefault="000A6B84" w:rsidP="00971043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267296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0A6B84" w:rsidRDefault="000A6B84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B34D14">
        <w:rPr>
          <w:rFonts w:ascii="Arial" w:hAnsi="Arial" w:cs="Arial"/>
        </w:rPr>
        <w:t xml:space="preserve">Uprawnienie to Zamawiający wykona poprzez doręczenie Wykonawcy pisemnego </w:t>
      </w:r>
      <w:r w:rsidRPr="00B34D14">
        <w:rPr>
          <w:rFonts w:ascii="Arial" w:hAnsi="Arial" w:cs="Arial"/>
        </w:rPr>
        <w:lastRenderedPageBreak/>
        <w:t xml:space="preserve">powiadomienia o skorzystaniu z prawa do odstąpienia od umowy z tej przyczyny opatrzonego uzasadnieniem. Wówczas Wykonawca może żądać jedynie wynagrodzenia należnego z tytułu wykonanej części umowy. </w:t>
      </w:r>
      <w:r w:rsidRPr="00B34D14">
        <w:rPr>
          <w:rFonts w:ascii="Arial" w:hAnsi="Arial" w:cs="Arial"/>
          <w:bCs/>
        </w:rPr>
        <w:t>(art. 145 ustawy Prawo Zamówień Publicznych).</w:t>
      </w:r>
    </w:p>
    <w:p w:rsidR="00B34D14" w:rsidRPr="00B34D14" w:rsidRDefault="00B34D14" w:rsidP="00B34D14">
      <w:pPr>
        <w:autoSpaceDE w:val="0"/>
        <w:autoSpaceDN w:val="0"/>
        <w:ind w:left="360"/>
        <w:jc w:val="both"/>
        <w:rPr>
          <w:rFonts w:ascii="Arial" w:hAnsi="Arial" w:cs="Arial"/>
          <w:bCs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</w:rPr>
      </w:pPr>
      <w:r w:rsidRPr="00B34D14">
        <w:rPr>
          <w:rFonts w:ascii="Arial" w:hAnsi="Arial" w:cs="Arial"/>
        </w:rPr>
        <w:t xml:space="preserve">Zamawiający może od umowy odstąpić jeżeli Wykonawca dopuszcza się zwłoki związanej z rozpoczęciem, realizacją lub zakończeniem przedmiotu umowy albo jeżeli przedmiot umowy jest wykonywany w sposób wadliwy lub sprzeczny z umową. </w:t>
      </w:r>
    </w:p>
    <w:p w:rsidR="00B34D14" w:rsidRPr="00B34D14" w:rsidRDefault="00B34D14" w:rsidP="00B34D14">
      <w:pPr>
        <w:pStyle w:val="Akapitzlist"/>
        <w:rPr>
          <w:rFonts w:ascii="Arial" w:hAnsi="Arial" w:cs="Arial"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spacing w:after="20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</w:rPr>
        <w:t>W razie odstąpienia od umowy dostarczone rzeczy opłacone przez Zamawiającego stanowią jego własność i pozostają w jego dyspozycji.</w:t>
      </w:r>
    </w:p>
    <w:p w:rsidR="00397DEA" w:rsidRDefault="00397DEA" w:rsidP="00971043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38745F" w:rsidRDefault="000A6B84" w:rsidP="00291C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67296">
        <w:rPr>
          <w:rFonts w:ascii="Arial" w:hAnsi="Arial" w:cs="Arial"/>
          <w:b/>
        </w:rPr>
        <w:t>§ 13</w:t>
      </w:r>
    </w:p>
    <w:p w:rsidR="001E7635" w:rsidRPr="000718DE" w:rsidRDefault="001E7635" w:rsidP="001E7635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bookmarkStart w:id="0" w:name="_GoBack"/>
      <w:bookmarkEnd w:id="0"/>
      <w:r w:rsidRPr="000718DE">
        <w:rPr>
          <w:rFonts w:ascii="Arial" w:hAnsi="Arial" w:cs="Arial"/>
          <w:b/>
          <w:bCs/>
        </w:rPr>
        <w:t>Postanowienia dotyczące ochrony danych osobowych</w:t>
      </w:r>
    </w:p>
    <w:p w:rsidR="001E7635" w:rsidRPr="000718DE" w:rsidRDefault="001E7635" w:rsidP="00C041D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Wykonawcy</w:t>
      </w:r>
      <w:r w:rsidRPr="000718DE">
        <w:rPr>
          <w:rFonts w:ascii="Arial" w:hAnsi="Arial" w:cs="Arial"/>
          <w:b/>
        </w:rPr>
        <w:t xml:space="preserve"> </w:t>
      </w:r>
      <w:r w:rsidRPr="000718DE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Administratorem danych osobowych Wykonawcy jest Muzeum Górnictwa Węglowego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Zabrzu</w:t>
      </w:r>
      <w:r w:rsidR="00DA115B">
        <w:rPr>
          <w:rFonts w:ascii="Arial" w:hAnsi="Arial" w:cs="Arial"/>
        </w:rPr>
        <w:t xml:space="preserve"> z siedzibą przy </w:t>
      </w:r>
      <w:proofErr w:type="spellStart"/>
      <w:r w:rsidR="00DA115B">
        <w:rPr>
          <w:rFonts w:ascii="Arial" w:hAnsi="Arial" w:cs="Arial"/>
        </w:rPr>
        <w:t>ul.Georgiusa</w:t>
      </w:r>
      <w:proofErr w:type="spellEnd"/>
      <w:r w:rsidR="00DA115B">
        <w:rPr>
          <w:rFonts w:ascii="Arial" w:hAnsi="Arial" w:cs="Arial"/>
        </w:rPr>
        <w:t xml:space="preserve"> </w:t>
      </w:r>
      <w:proofErr w:type="spellStart"/>
      <w:r w:rsidR="00DA115B">
        <w:rPr>
          <w:rFonts w:ascii="Arial" w:hAnsi="Arial" w:cs="Arial"/>
        </w:rPr>
        <w:t>Agricoli</w:t>
      </w:r>
      <w:proofErr w:type="spellEnd"/>
      <w:r w:rsidR="00DA115B">
        <w:rPr>
          <w:rFonts w:ascii="Arial" w:hAnsi="Arial" w:cs="Arial"/>
        </w:rPr>
        <w:t xml:space="preserve"> 2</w:t>
      </w:r>
      <w:r w:rsidRPr="000718DE">
        <w:rPr>
          <w:rFonts w:ascii="Arial" w:hAnsi="Arial" w:cs="Arial"/>
        </w:rPr>
        <w:t xml:space="preserve"> w Zabrzu. Kontakt do inspektora ochrony danych Zamawiającego: </w:t>
      </w:r>
      <w:hyperlink r:id="rId8" w:history="1">
        <w:r w:rsidRPr="000718DE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0718DE">
        <w:rPr>
          <w:rFonts w:ascii="Arial" w:hAnsi="Arial" w:cs="Arial"/>
        </w:rPr>
        <w:t>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Decyzje, w oparciu o podane przez Wykonawcę dane, nie będą podejmowane w sposób zautomatyzowany.</w:t>
      </w:r>
    </w:p>
    <w:p w:rsidR="000238A3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1E7635" w:rsidRPr="000718DE" w:rsidRDefault="000238A3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1E7635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Ma również prawo do wniesienia skargi do organu nadzorczego w rozumieniu przepisów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562B64" w:rsidRPr="00562B64" w:rsidRDefault="00562B64" w:rsidP="009A1343">
      <w:pPr>
        <w:ind w:left="426" w:firstLine="282"/>
        <w:jc w:val="both"/>
        <w:rPr>
          <w:rFonts w:ascii="Arial" w:hAnsi="Arial" w:cs="Arial"/>
          <w:sz w:val="8"/>
          <w:szCs w:val="8"/>
        </w:rPr>
      </w:pPr>
    </w:p>
    <w:p w:rsidR="001E7635" w:rsidRPr="000718DE" w:rsidRDefault="001E7635" w:rsidP="009A1343">
      <w:pPr>
        <w:spacing w:line="360" w:lineRule="auto"/>
        <w:ind w:left="426"/>
        <w:jc w:val="both"/>
        <w:rPr>
          <w:rFonts w:ascii="Arial" w:hAnsi="Arial" w:cs="Arial"/>
        </w:rPr>
      </w:pPr>
      <w:r w:rsidRPr="000718DE">
        <w:rPr>
          <w:rFonts w:ascii="Arial" w:hAnsi="Arial" w:cs="Arial"/>
          <w:i/>
          <w:u w:val="single"/>
        </w:rPr>
        <w:t>Uwaga:</w:t>
      </w:r>
      <w:r w:rsidRPr="000718DE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1E7635" w:rsidRPr="000718DE" w:rsidRDefault="001E7635" w:rsidP="00C041D5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Wykonawca oświadcza, że wypełnił, i będzie wypełniał, obowiązki informacyjne - przewidziane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1E7635" w:rsidRPr="000718DE" w:rsidRDefault="001E7635" w:rsidP="001E7635">
      <w:pPr>
        <w:tabs>
          <w:tab w:val="left" w:pos="5007"/>
        </w:tabs>
        <w:spacing w:line="360" w:lineRule="auto"/>
        <w:rPr>
          <w:rFonts w:ascii="Arial" w:hAnsi="Arial" w:cs="Arial"/>
        </w:rPr>
      </w:pPr>
      <w:r w:rsidRPr="000718DE">
        <w:rPr>
          <w:rFonts w:ascii="Arial" w:eastAsiaTheme="minorHAnsi" w:hAnsi="Arial" w:cs="Arial"/>
          <w:lang w:eastAsia="en-US"/>
        </w:rPr>
        <w:tab/>
      </w:r>
    </w:p>
    <w:p w:rsidR="000A6B84" w:rsidRDefault="00267296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0A6B84" w:rsidRDefault="000A6B84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0A6B84" w:rsidRPr="002E34C5" w:rsidRDefault="00704CAF" w:rsidP="00C041D5">
      <w:pPr>
        <w:numPr>
          <w:ilvl w:val="0"/>
          <w:numId w:val="6"/>
        </w:numPr>
        <w:autoSpaceDE w:val="0"/>
        <w:autoSpaceDN w:val="0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0A6B84" w:rsidRPr="002E34C5">
        <w:rPr>
          <w:rFonts w:ascii="Arial" w:hAnsi="Arial" w:cs="Arial"/>
          <w:bCs/>
        </w:rPr>
        <w:t>Zmiany</w:t>
      </w:r>
      <w:r w:rsidR="000A6B84" w:rsidRPr="002E34C5">
        <w:rPr>
          <w:rFonts w:ascii="Arial" w:hAnsi="Arial" w:cs="Arial"/>
        </w:rPr>
        <w:t xml:space="preserve"> do umowy mogą dotyczyć następujących okoliczności: </w:t>
      </w:r>
    </w:p>
    <w:p w:rsidR="000A6B84" w:rsidRDefault="000A6B8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053DF4">
        <w:rPr>
          <w:rFonts w:ascii="Arial" w:hAnsi="Arial" w:cs="Arial"/>
        </w:rPr>
        <w:t>wystąpienie wydarzenia nieprzewidywalnego i poza kontrolą stron niniejszej umowy</w:t>
      </w:r>
      <w:r w:rsidR="009B24FF" w:rsidRPr="00053DF4">
        <w:rPr>
          <w:rFonts w:ascii="Arial" w:hAnsi="Arial" w:cs="Arial"/>
        </w:rPr>
        <w:t xml:space="preserve"> </w:t>
      </w:r>
      <w:r w:rsidRPr="00053DF4">
        <w:rPr>
          <w:rFonts w:ascii="Arial" w:hAnsi="Arial" w:cs="Arial"/>
        </w:rPr>
        <w:t xml:space="preserve">występujące po podpisaniu umowy, a powodujące niemożliwość wywiązania się z umowy </w:t>
      </w:r>
      <w:r w:rsidR="00E554DF">
        <w:rPr>
          <w:rFonts w:ascii="Arial" w:hAnsi="Arial" w:cs="Arial"/>
        </w:rPr>
        <w:br/>
      </w:r>
      <w:r w:rsidRPr="00053DF4">
        <w:rPr>
          <w:rFonts w:ascii="Arial" w:hAnsi="Arial" w:cs="Arial"/>
        </w:rPr>
        <w:t>w jej obecnym brzmieniu,</w:t>
      </w:r>
    </w:p>
    <w:p w:rsidR="00053DF4" w:rsidRDefault="00053DF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wystąpienie okoliczności, których Strony umowy nie były w stanie przewidzieć pomimo zachowania należytej staranności.</w:t>
      </w:r>
    </w:p>
    <w:p w:rsidR="00053DF4" w:rsidRPr="00053DF4" w:rsidRDefault="00053DF4" w:rsidP="00053DF4">
      <w:pPr>
        <w:pStyle w:val="Akapitzlist"/>
        <w:spacing w:line="360" w:lineRule="auto"/>
        <w:ind w:left="709" w:right="110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Zmiana umowy powinna nastąpić w formie pisemnego aneksu sporządzonego przez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i podpisanego przez strony umowy, pod rygorem nieważności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powinna zawierać uzasadnienie faktyczne i prawne.</w:t>
      </w:r>
    </w:p>
    <w:p w:rsidR="00E554DF" w:rsidRPr="00E554DF" w:rsidRDefault="00E554DF" w:rsidP="00E554DF">
      <w:pPr>
        <w:ind w:left="360"/>
        <w:rPr>
          <w:rFonts w:ascii="Arial" w:hAnsi="Arial" w:cs="Arial"/>
          <w:sz w:val="10"/>
          <w:szCs w:val="10"/>
        </w:rPr>
      </w:pPr>
    </w:p>
    <w:p w:rsidR="000A6B84" w:rsidRPr="00E554DF" w:rsidRDefault="000A6B84" w:rsidP="00C041D5">
      <w:pPr>
        <w:pStyle w:val="Akapitzlist"/>
        <w:numPr>
          <w:ilvl w:val="0"/>
          <w:numId w:val="6"/>
        </w:numPr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554DF">
        <w:rPr>
          <w:rFonts w:ascii="Arial" w:hAnsi="Arial" w:cs="Arial"/>
        </w:rPr>
        <w:t>W sprawach nieuregulowanych postanowieniami niniejszej umowy mają zastosowanie przepisy Kodeksu cywilnego oraz pozostałe obowiązujące przepisy prawne.</w:t>
      </w:r>
    </w:p>
    <w:p w:rsidR="00D526A0" w:rsidRPr="00D526A0" w:rsidRDefault="00D526A0" w:rsidP="00D526A0">
      <w:pPr>
        <w:pStyle w:val="Akapitzlist"/>
        <w:rPr>
          <w:rFonts w:ascii="Arial" w:hAnsi="Arial" w:cs="Arial"/>
          <w:sz w:val="10"/>
          <w:szCs w:val="10"/>
        </w:rPr>
      </w:pPr>
    </w:p>
    <w:p w:rsidR="00D526A0" w:rsidRPr="00D526A0" w:rsidRDefault="00D526A0" w:rsidP="00C041D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526A0">
        <w:rPr>
          <w:rFonts w:ascii="Arial" w:hAnsi="Arial" w:cs="Arial"/>
        </w:rPr>
        <w:t xml:space="preserve">Na podstawie art. 4c ustawy z dnia 8 marca 2013r. o przeciwdziałaniu nadmiernym opóźnieniom </w:t>
      </w:r>
      <w:r w:rsidRPr="00D526A0">
        <w:rPr>
          <w:rFonts w:ascii="Arial" w:hAnsi="Arial" w:cs="Arial"/>
        </w:rPr>
        <w:br/>
        <w:t>w transakcjach handlowych Muzeum Górnictwa Węglowego w Zabrzu oświadcza, iż posiada status dużego przedsiębiorcy.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E554DF" w:rsidRDefault="00E554DF" w:rsidP="00C041D5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E554DF">
        <w:rPr>
          <w:rFonts w:ascii="Arial" w:hAnsi="Arial" w:cs="Arial"/>
        </w:rPr>
        <w:t>Umowa została sporządzona w 2 (dwóch) jednobrzmiących egzemplarzach, po jednym dla każdej ze stron.</w:t>
      </w: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ZAMAWIAJĄCY: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WYKONAWCA: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</w:tbl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Pr="00D81CF3" w:rsidRDefault="000A6B84" w:rsidP="000A6B84">
      <w:pPr>
        <w:spacing w:line="360" w:lineRule="auto"/>
        <w:rPr>
          <w:rFonts w:ascii="Arial" w:hAnsi="Arial" w:cs="Arial"/>
          <w:sz w:val="18"/>
          <w:szCs w:val="18"/>
        </w:rPr>
      </w:pPr>
      <w:r w:rsidRPr="00D81CF3">
        <w:rPr>
          <w:rFonts w:ascii="Arial" w:hAnsi="Arial" w:cs="Arial"/>
          <w:sz w:val="18"/>
          <w:szCs w:val="18"/>
          <w:u w:val="single"/>
        </w:rPr>
        <w:t>Załączniki do umowy</w:t>
      </w:r>
      <w:r w:rsidRPr="00D81CF3">
        <w:rPr>
          <w:rFonts w:ascii="Arial" w:hAnsi="Arial" w:cs="Arial"/>
          <w:sz w:val="18"/>
          <w:szCs w:val="18"/>
        </w:rPr>
        <w:t>:</w:t>
      </w:r>
    </w:p>
    <w:p w:rsidR="000A6B84" w:rsidRDefault="00E554DF" w:rsidP="00C041D5">
      <w:pPr>
        <w:numPr>
          <w:ilvl w:val="1"/>
          <w:numId w:val="7"/>
        </w:numPr>
        <w:tabs>
          <w:tab w:val="clear" w:pos="1440"/>
        </w:tabs>
        <w:suppressAutoHyphens/>
        <w:spacing w:line="360" w:lineRule="auto"/>
        <w:ind w:left="426" w:hanging="3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Cennik części zamiennych</w:t>
      </w:r>
      <w:r w:rsidR="003C2C82">
        <w:rPr>
          <w:rFonts w:ascii="Arial" w:hAnsi="Arial" w:cs="Arial"/>
          <w:sz w:val="18"/>
          <w:szCs w:val="18"/>
        </w:rPr>
        <w:t xml:space="preserve">. </w:t>
      </w:r>
    </w:p>
    <w:p w:rsidR="000A6B84" w:rsidRDefault="000A6B84" w:rsidP="000A6B84"/>
    <w:p w:rsidR="009540DA" w:rsidRDefault="009540DA">
      <w:pPr>
        <w:spacing w:after="160" w:line="259" w:lineRule="auto"/>
      </w:pPr>
      <w:r>
        <w:br w:type="page"/>
      </w:r>
    </w:p>
    <w:p w:rsidR="009540DA" w:rsidRPr="00100D2E" w:rsidRDefault="009540DA" w:rsidP="009540DA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lastRenderedPageBreak/>
        <w:t xml:space="preserve">Załącznik nr 1 do Umowy nr ……. </w:t>
      </w:r>
      <w:r w:rsidR="007804B0"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t>/ 20</w:t>
      </w:r>
      <w:r w:rsidR="00100D2E"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t>2</w:t>
      </w:r>
      <w:r w:rsidR="002667B5">
        <w:rPr>
          <w:rFonts w:ascii="Arial" w:eastAsia="Calibri" w:hAnsi="Arial" w:cs="Arial"/>
          <w:bCs/>
          <w:i/>
          <w:sz w:val="16"/>
          <w:szCs w:val="16"/>
          <w:lang w:eastAsia="en-US"/>
        </w:rPr>
        <w:t>2</w:t>
      </w:r>
    </w:p>
    <w:p w:rsidR="009540DA" w:rsidRDefault="009540DA" w:rsidP="009540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EF0376" w:rsidRDefault="00202264" w:rsidP="002022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1F7120" w:rsidRDefault="00202264" w:rsidP="00202264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1F7120">
        <w:rPr>
          <w:rFonts w:ascii="Arial" w:hAnsi="Arial" w:cs="Arial"/>
          <w:b/>
        </w:rPr>
        <w:t xml:space="preserve">Cennik części zamiennych i podzespołów objętych przedmiotem </w:t>
      </w:r>
      <w:r w:rsidR="00C97181">
        <w:rPr>
          <w:rFonts w:ascii="Arial" w:hAnsi="Arial" w:cs="Arial"/>
          <w:b/>
        </w:rPr>
        <w:t>umowy</w:t>
      </w:r>
      <w:r w:rsidRPr="001F7120">
        <w:rPr>
          <w:rFonts w:ascii="Arial" w:hAnsi="Arial" w:cs="Arial"/>
          <w:b/>
        </w:rPr>
        <w:t>.</w:t>
      </w: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tbl>
      <w:tblPr>
        <w:tblW w:w="10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81"/>
        <w:gridCol w:w="6013"/>
        <w:gridCol w:w="1071"/>
        <w:gridCol w:w="1071"/>
      </w:tblGrid>
      <w:tr w:rsidR="00FA3647" w:rsidRPr="00202C68" w:rsidTr="00835503">
        <w:trPr>
          <w:cantSplit/>
          <w:trHeight w:val="1032"/>
          <w:tblHeader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OPIS CZĘŚCI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 xml:space="preserve">Cena netto </w:t>
            </w: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22286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SMAROWNICA DO NAPEŁNIANIA SYSTEMU AUTOMATYCZNEGO SMAROWANIA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14596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DIODA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47030S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PODWÓJNY KRĄŻEK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33129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AKTYWUJĄCY WYŁĄCZNIK KRAŃCOWY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54249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95RL IP66 NIRO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56387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DRZWI PIĘTROWYCH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GÓRNA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DOLNA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47296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GUMKA PROWADNICY KABLA L=110MM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78041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ŁOŻYSKO ZMIENNE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62321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NEONOWA 11W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34781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15W/230V/E27 (NEON) DO GNIAZDA NO. 07239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13060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78 x 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46997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ZMONTOWANA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ZIELONA LAMKA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CZERWONA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60844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39875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CZUJNIK INDUKCYJNY D=18MM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10729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D=30 x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D=140 x 50 d=18/35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23390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POMPY PE-10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CEWKI 110-250VAC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OGRANICZNIK NAPIĘCIA 110-240V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25995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PRZEKAŹNIK 2W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21931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240V 50HZ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46469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3 x 1,555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26924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STALOWA 3 x 2.435M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1033325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KRĄŻEK D=65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30350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DD0 8TT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42501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DRA 16RT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WEJŚĆ PLC TM2 DDI 16DT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37921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ZASILACZ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CZARNY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14623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WARYSTOR 30V, 0,25W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LR+MR+RT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22274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RR+LR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LR+RR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LR+RR/L+R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41600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LR+RT/L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LT+MR+RT/M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1005419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NAPĘDU N.T.15 W= 45 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46237E</w:t>
            </w: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WÓZKA KABLOWEGO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15831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Z RĄCZKĄ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KRÓTKI 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15319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455 DO PRZEŁĄCZNIKA NR 77982, 41600, 36349, 19409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16271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421 DO PRZEŁĄCZNIKA NR 48066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16744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KARTUSZA ZE SMAREM DIVINOL DO SYSTEMU AUTOMATYCZNEGO SMAROWANIA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1465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66100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 SZT. KARTUSZY 0,4KG Z PĘDZELKIEM: SMAR Z CZĄSTECZKAMI STAŁYMI, TYLKO DO RĘCZNEGO SMAROWANIA PODCZAS KONSERWACJI NANOSZONY BEZPOŚREDNIO NA ZĘBATKĘ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36745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WEKEM PTFE - SPRAY 400ML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2D78" w:rsidRDefault="00242D78" w:rsidP="00202264">
      <w:pPr>
        <w:rPr>
          <w:rFonts w:ascii="Arial" w:hAnsi="Arial" w:cs="Arial"/>
          <w:sz w:val="18"/>
          <w:szCs w:val="18"/>
        </w:rPr>
      </w:pPr>
    </w:p>
    <w:p w:rsidR="00242D78" w:rsidRPr="00E56B4B" w:rsidRDefault="00242D78" w:rsidP="00202264">
      <w:pPr>
        <w:rPr>
          <w:rFonts w:ascii="Arial" w:hAnsi="Arial" w:cs="Arial"/>
          <w:sz w:val="18"/>
          <w:szCs w:val="18"/>
        </w:rPr>
      </w:pP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p w:rsidR="00BF671A" w:rsidRDefault="00202264" w:rsidP="00FA3647">
      <w:pPr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3E00E0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FA3647" w:rsidRPr="00FA3647" w:rsidRDefault="00FA3647" w:rsidP="00FA3647">
      <w:pPr>
        <w:jc w:val="center"/>
        <w:rPr>
          <w:rFonts w:ascii="Arial" w:hAnsi="Arial" w:cs="Arial"/>
          <w:sz w:val="18"/>
          <w:szCs w:val="18"/>
        </w:rPr>
      </w:pPr>
    </w:p>
    <w:sectPr w:rsidR="00FA3647" w:rsidRPr="00FA3647" w:rsidSect="00ED40FB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FA" w:rsidRDefault="002E5CFA">
      <w:r>
        <w:separator/>
      </w:r>
    </w:p>
  </w:endnote>
  <w:endnote w:type="continuationSeparator" w:id="0">
    <w:p w:rsidR="002E5CFA" w:rsidRDefault="002E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DA115B" w:rsidRDefault="00F51828">
        <w:pPr>
          <w:pStyle w:val="Stopka"/>
          <w:jc w:val="center"/>
        </w:pPr>
        <w:r>
          <w:fldChar w:fldCharType="begin"/>
        </w:r>
        <w:r w:rsidR="00DA115B">
          <w:instrText>PAGE   \* MERGEFORMAT</w:instrText>
        </w:r>
        <w:r>
          <w:fldChar w:fldCharType="separate"/>
        </w:r>
        <w:r w:rsidR="00D334B3">
          <w:rPr>
            <w:noProof/>
          </w:rPr>
          <w:t>10</w:t>
        </w:r>
        <w:r>
          <w:fldChar w:fldCharType="end"/>
        </w:r>
      </w:p>
    </w:sdtContent>
  </w:sdt>
  <w:p w:rsidR="00DA115B" w:rsidRDefault="00DA1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FA" w:rsidRDefault="002E5CFA">
      <w:r>
        <w:separator/>
      </w:r>
    </w:p>
  </w:footnote>
  <w:footnote w:type="continuationSeparator" w:id="0">
    <w:p w:rsidR="002E5CFA" w:rsidRDefault="002E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A0A44C54"/>
    <w:lvl w:ilvl="0" w:tplc="CEC86E2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99775C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5FA"/>
    <w:multiLevelType w:val="hybridMultilevel"/>
    <w:tmpl w:val="ECE4AA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B4408E4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7D316F"/>
    <w:multiLevelType w:val="hybridMultilevel"/>
    <w:tmpl w:val="7DC80044"/>
    <w:lvl w:ilvl="0" w:tplc="67327C7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593358"/>
    <w:multiLevelType w:val="hybridMultilevel"/>
    <w:tmpl w:val="DC76185A"/>
    <w:lvl w:ilvl="0" w:tplc="04150019">
      <w:start w:val="1"/>
      <w:numFmt w:val="lowerLetter"/>
      <w:lvlText w:val="%1."/>
      <w:lvlJc w:val="left"/>
      <w:pPr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8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F5AA8"/>
    <w:multiLevelType w:val="hybridMultilevel"/>
    <w:tmpl w:val="12A22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5EEF"/>
    <w:multiLevelType w:val="hybridMultilevel"/>
    <w:tmpl w:val="1A28C2B0"/>
    <w:lvl w:ilvl="0" w:tplc="76CA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51F1B"/>
    <w:multiLevelType w:val="hybridMultilevel"/>
    <w:tmpl w:val="D5DA8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3733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660C65"/>
    <w:multiLevelType w:val="hybridMultilevel"/>
    <w:tmpl w:val="E0CC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619B9"/>
    <w:multiLevelType w:val="hybridMultilevel"/>
    <w:tmpl w:val="50BCC648"/>
    <w:lvl w:ilvl="0" w:tplc="5AEC6C6E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8" w15:restartNumberingAfterBreak="0">
    <w:nsid w:val="470E2F4D"/>
    <w:multiLevelType w:val="hybridMultilevel"/>
    <w:tmpl w:val="2FF2B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700DE"/>
    <w:multiLevelType w:val="hybridMultilevel"/>
    <w:tmpl w:val="AD7289C4"/>
    <w:lvl w:ilvl="0" w:tplc="B24E07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414D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4C1D"/>
    <w:multiLevelType w:val="hybridMultilevel"/>
    <w:tmpl w:val="7334F8F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3" w15:restartNumberingAfterBreak="0">
    <w:nsid w:val="4FF958FD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60BE1"/>
    <w:multiLevelType w:val="hybridMultilevel"/>
    <w:tmpl w:val="DE563A68"/>
    <w:lvl w:ilvl="0" w:tplc="4E80D474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F5A71AC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"/>
  </w:num>
  <w:num w:numId="10">
    <w:abstractNumId w:val="18"/>
  </w:num>
  <w:num w:numId="11">
    <w:abstractNumId w:val="5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28"/>
  </w:num>
  <w:num w:numId="18">
    <w:abstractNumId w:val="20"/>
  </w:num>
  <w:num w:numId="19">
    <w:abstractNumId w:val="19"/>
  </w:num>
  <w:num w:numId="20">
    <w:abstractNumId w:val="9"/>
  </w:num>
  <w:num w:numId="21">
    <w:abstractNumId w:val="14"/>
  </w:num>
  <w:num w:numId="22">
    <w:abstractNumId w:val="7"/>
  </w:num>
  <w:num w:numId="23">
    <w:abstractNumId w:val="17"/>
  </w:num>
  <w:num w:numId="24">
    <w:abstractNumId w:val="10"/>
  </w:num>
  <w:num w:numId="25">
    <w:abstractNumId w:val="25"/>
  </w:num>
  <w:num w:numId="26">
    <w:abstractNumId w:val="3"/>
  </w:num>
  <w:num w:numId="27">
    <w:abstractNumId w:val="12"/>
  </w:num>
  <w:num w:numId="28">
    <w:abstractNumId w:val="23"/>
  </w:num>
  <w:num w:numId="2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6EC"/>
    <w:rsid w:val="000238A3"/>
    <w:rsid w:val="00053DF4"/>
    <w:rsid w:val="000554D9"/>
    <w:rsid w:val="000718DE"/>
    <w:rsid w:val="00074712"/>
    <w:rsid w:val="000917F7"/>
    <w:rsid w:val="000A3D5E"/>
    <w:rsid w:val="000A6B84"/>
    <w:rsid w:val="000E2408"/>
    <w:rsid w:val="000E3EA3"/>
    <w:rsid w:val="000F47F9"/>
    <w:rsid w:val="00100D2E"/>
    <w:rsid w:val="00105A0B"/>
    <w:rsid w:val="00110117"/>
    <w:rsid w:val="001211A4"/>
    <w:rsid w:val="00121D36"/>
    <w:rsid w:val="00143490"/>
    <w:rsid w:val="001514B9"/>
    <w:rsid w:val="00151D08"/>
    <w:rsid w:val="00173462"/>
    <w:rsid w:val="00174F6F"/>
    <w:rsid w:val="00193C03"/>
    <w:rsid w:val="001A6442"/>
    <w:rsid w:val="001C4EB5"/>
    <w:rsid w:val="001C6EBD"/>
    <w:rsid w:val="001D3B14"/>
    <w:rsid w:val="001D4C70"/>
    <w:rsid w:val="001E5C02"/>
    <w:rsid w:val="001E7635"/>
    <w:rsid w:val="00200F57"/>
    <w:rsid w:val="00202264"/>
    <w:rsid w:val="00204E18"/>
    <w:rsid w:val="00242D78"/>
    <w:rsid w:val="002437A2"/>
    <w:rsid w:val="0024521A"/>
    <w:rsid w:val="00252046"/>
    <w:rsid w:val="002667B5"/>
    <w:rsid w:val="00267296"/>
    <w:rsid w:val="0027194E"/>
    <w:rsid w:val="0027410A"/>
    <w:rsid w:val="00291CCC"/>
    <w:rsid w:val="0029378A"/>
    <w:rsid w:val="002A3F6C"/>
    <w:rsid w:val="002B39D8"/>
    <w:rsid w:val="002E2105"/>
    <w:rsid w:val="002E5CFA"/>
    <w:rsid w:val="00300D47"/>
    <w:rsid w:val="00320902"/>
    <w:rsid w:val="0032352C"/>
    <w:rsid w:val="003243F7"/>
    <w:rsid w:val="00336068"/>
    <w:rsid w:val="00346BBB"/>
    <w:rsid w:val="00356368"/>
    <w:rsid w:val="00365E8B"/>
    <w:rsid w:val="00366F66"/>
    <w:rsid w:val="0037477A"/>
    <w:rsid w:val="0038745F"/>
    <w:rsid w:val="003933B7"/>
    <w:rsid w:val="00397DEA"/>
    <w:rsid w:val="003A561D"/>
    <w:rsid w:val="003B7AC8"/>
    <w:rsid w:val="003C2C82"/>
    <w:rsid w:val="003D0344"/>
    <w:rsid w:val="003E0AB8"/>
    <w:rsid w:val="003F03E9"/>
    <w:rsid w:val="00400E31"/>
    <w:rsid w:val="004049C3"/>
    <w:rsid w:val="004119D0"/>
    <w:rsid w:val="00416EB0"/>
    <w:rsid w:val="00424E62"/>
    <w:rsid w:val="004708FC"/>
    <w:rsid w:val="0047471E"/>
    <w:rsid w:val="00487F70"/>
    <w:rsid w:val="00490040"/>
    <w:rsid w:val="00490FAB"/>
    <w:rsid w:val="00492218"/>
    <w:rsid w:val="004B1C2B"/>
    <w:rsid w:val="004B6D42"/>
    <w:rsid w:val="004F7761"/>
    <w:rsid w:val="00515214"/>
    <w:rsid w:val="00523C6E"/>
    <w:rsid w:val="00524E2B"/>
    <w:rsid w:val="00532F02"/>
    <w:rsid w:val="005346D6"/>
    <w:rsid w:val="00562B64"/>
    <w:rsid w:val="00572C0B"/>
    <w:rsid w:val="00577D39"/>
    <w:rsid w:val="005B5CDB"/>
    <w:rsid w:val="005C2ACA"/>
    <w:rsid w:val="005D1389"/>
    <w:rsid w:val="005E28BC"/>
    <w:rsid w:val="005E7D48"/>
    <w:rsid w:val="005E7FBB"/>
    <w:rsid w:val="00600F66"/>
    <w:rsid w:val="00607C67"/>
    <w:rsid w:val="0061010E"/>
    <w:rsid w:val="006209F4"/>
    <w:rsid w:val="0064040C"/>
    <w:rsid w:val="0065172C"/>
    <w:rsid w:val="00656DA2"/>
    <w:rsid w:val="00694C3A"/>
    <w:rsid w:val="006C098E"/>
    <w:rsid w:val="00704CAF"/>
    <w:rsid w:val="00720F59"/>
    <w:rsid w:val="00725CCD"/>
    <w:rsid w:val="00743879"/>
    <w:rsid w:val="00754A83"/>
    <w:rsid w:val="007640FD"/>
    <w:rsid w:val="00774C00"/>
    <w:rsid w:val="007804B0"/>
    <w:rsid w:val="007A06A7"/>
    <w:rsid w:val="007D5434"/>
    <w:rsid w:val="007D5E8B"/>
    <w:rsid w:val="007D72E4"/>
    <w:rsid w:val="007E0FA6"/>
    <w:rsid w:val="007F22F0"/>
    <w:rsid w:val="007F2E7F"/>
    <w:rsid w:val="007F5553"/>
    <w:rsid w:val="0080513F"/>
    <w:rsid w:val="0081110A"/>
    <w:rsid w:val="00822613"/>
    <w:rsid w:val="00822EF6"/>
    <w:rsid w:val="0083750B"/>
    <w:rsid w:val="008451A3"/>
    <w:rsid w:val="00846A87"/>
    <w:rsid w:val="00860AA7"/>
    <w:rsid w:val="00873708"/>
    <w:rsid w:val="00885754"/>
    <w:rsid w:val="008D246F"/>
    <w:rsid w:val="008D41F2"/>
    <w:rsid w:val="00916AEC"/>
    <w:rsid w:val="00953E06"/>
    <w:rsid w:val="009540DA"/>
    <w:rsid w:val="0096005F"/>
    <w:rsid w:val="00971043"/>
    <w:rsid w:val="00974C8D"/>
    <w:rsid w:val="00980E2A"/>
    <w:rsid w:val="00980F46"/>
    <w:rsid w:val="00981098"/>
    <w:rsid w:val="009A1343"/>
    <w:rsid w:val="009A616F"/>
    <w:rsid w:val="009B1459"/>
    <w:rsid w:val="009B24FF"/>
    <w:rsid w:val="009B5A07"/>
    <w:rsid w:val="009D47F8"/>
    <w:rsid w:val="009D7390"/>
    <w:rsid w:val="009E28AC"/>
    <w:rsid w:val="00A01E3A"/>
    <w:rsid w:val="00A054AB"/>
    <w:rsid w:val="00A0781D"/>
    <w:rsid w:val="00A175B2"/>
    <w:rsid w:val="00A254A1"/>
    <w:rsid w:val="00A3673E"/>
    <w:rsid w:val="00A471C3"/>
    <w:rsid w:val="00A67F0E"/>
    <w:rsid w:val="00A7275E"/>
    <w:rsid w:val="00A77356"/>
    <w:rsid w:val="00AB31D8"/>
    <w:rsid w:val="00AC609B"/>
    <w:rsid w:val="00AD647A"/>
    <w:rsid w:val="00AD667E"/>
    <w:rsid w:val="00AF76E5"/>
    <w:rsid w:val="00B0169D"/>
    <w:rsid w:val="00B05702"/>
    <w:rsid w:val="00B144C7"/>
    <w:rsid w:val="00B3460C"/>
    <w:rsid w:val="00B34D14"/>
    <w:rsid w:val="00B3562E"/>
    <w:rsid w:val="00B462A1"/>
    <w:rsid w:val="00B46404"/>
    <w:rsid w:val="00B502E8"/>
    <w:rsid w:val="00B62749"/>
    <w:rsid w:val="00B66F6F"/>
    <w:rsid w:val="00B836EC"/>
    <w:rsid w:val="00B8633D"/>
    <w:rsid w:val="00B9050A"/>
    <w:rsid w:val="00BB512D"/>
    <w:rsid w:val="00BC62C2"/>
    <w:rsid w:val="00BF2D56"/>
    <w:rsid w:val="00BF671A"/>
    <w:rsid w:val="00C041D5"/>
    <w:rsid w:val="00C43194"/>
    <w:rsid w:val="00C57355"/>
    <w:rsid w:val="00C721B8"/>
    <w:rsid w:val="00C733BE"/>
    <w:rsid w:val="00C80330"/>
    <w:rsid w:val="00C85AF4"/>
    <w:rsid w:val="00C95287"/>
    <w:rsid w:val="00C96E74"/>
    <w:rsid w:val="00C97181"/>
    <w:rsid w:val="00CA379E"/>
    <w:rsid w:val="00CB279A"/>
    <w:rsid w:val="00CB53E0"/>
    <w:rsid w:val="00CC76BF"/>
    <w:rsid w:val="00CE76B6"/>
    <w:rsid w:val="00CF249A"/>
    <w:rsid w:val="00CF5C68"/>
    <w:rsid w:val="00D04915"/>
    <w:rsid w:val="00D127E5"/>
    <w:rsid w:val="00D32CA3"/>
    <w:rsid w:val="00D334B3"/>
    <w:rsid w:val="00D526A0"/>
    <w:rsid w:val="00D657B4"/>
    <w:rsid w:val="00D665CE"/>
    <w:rsid w:val="00D755BF"/>
    <w:rsid w:val="00D8160B"/>
    <w:rsid w:val="00DA115B"/>
    <w:rsid w:val="00DA474E"/>
    <w:rsid w:val="00DB452C"/>
    <w:rsid w:val="00DF43AA"/>
    <w:rsid w:val="00DF59CA"/>
    <w:rsid w:val="00E03134"/>
    <w:rsid w:val="00E04750"/>
    <w:rsid w:val="00E04B3D"/>
    <w:rsid w:val="00E200AB"/>
    <w:rsid w:val="00E22A0A"/>
    <w:rsid w:val="00E30CEB"/>
    <w:rsid w:val="00E40217"/>
    <w:rsid w:val="00E554DF"/>
    <w:rsid w:val="00E7170A"/>
    <w:rsid w:val="00E82798"/>
    <w:rsid w:val="00E837C9"/>
    <w:rsid w:val="00E91B07"/>
    <w:rsid w:val="00E934B7"/>
    <w:rsid w:val="00EA7B07"/>
    <w:rsid w:val="00ED40FB"/>
    <w:rsid w:val="00EF1AA2"/>
    <w:rsid w:val="00F057AB"/>
    <w:rsid w:val="00F06548"/>
    <w:rsid w:val="00F23A7A"/>
    <w:rsid w:val="00F25578"/>
    <w:rsid w:val="00F26537"/>
    <w:rsid w:val="00F51828"/>
    <w:rsid w:val="00FA3647"/>
    <w:rsid w:val="00FC2C06"/>
    <w:rsid w:val="00FC7FA2"/>
    <w:rsid w:val="00FE71E1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AE47B-78A0-4BB2-B18C-7BD3A63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6B8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6B84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B8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A6B84"/>
    <w:pPr>
      <w:ind w:left="708"/>
    </w:pPr>
  </w:style>
  <w:style w:type="character" w:styleId="Pogrubienie">
    <w:name w:val="Strong"/>
    <w:basedOn w:val="Domylnaczcionkaakapitu"/>
    <w:uiPriority w:val="22"/>
    <w:qFormat/>
    <w:rsid w:val="000A6B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6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B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7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7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4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49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763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0A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40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40DA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734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A87D-49B8-41DC-B825-B467D7B9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3025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185</cp:revision>
  <cp:lastPrinted>2022-01-14T07:47:00Z</cp:lastPrinted>
  <dcterms:created xsi:type="dcterms:W3CDTF">2018-11-02T18:29:00Z</dcterms:created>
  <dcterms:modified xsi:type="dcterms:W3CDTF">2022-08-18T07:02:00Z</dcterms:modified>
</cp:coreProperties>
</file>