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4295C" w14:textId="2C7F8DCE" w:rsidR="002C0B26" w:rsidRPr="002C0B26" w:rsidRDefault="002C0B26" w:rsidP="00D87526">
      <w:pPr>
        <w:spacing w:line="276" w:lineRule="auto"/>
        <w:rPr>
          <w:b/>
          <w:u w:val="single"/>
        </w:rPr>
      </w:pPr>
      <w:r w:rsidRPr="002C0B26">
        <w:rPr>
          <w:b/>
          <w:u w:val="single"/>
        </w:rPr>
        <w:t>Opis procedury rozliczenia zaliczki</w:t>
      </w:r>
    </w:p>
    <w:p w14:paraId="346FE9E2" w14:textId="77777777" w:rsidR="002C0B26" w:rsidRDefault="002C0B26" w:rsidP="00D87526">
      <w:pPr>
        <w:spacing w:line="276" w:lineRule="auto"/>
      </w:pPr>
    </w:p>
    <w:p w14:paraId="3B347BAF" w14:textId="2F699314" w:rsidR="000B58DF" w:rsidRPr="00AC09D3" w:rsidRDefault="00D87526" w:rsidP="00D87526">
      <w:pPr>
        <w:spacing w:line="276" w:lineRule="auto"/>
      </w:pPr>
      <w:r w:rsidRPr="00AC09D3">
        <w:t>Rozliczenie zaliczki zgodnie z załączonym wzorem (0</w:t>
      </w:r>
      <w:r w:rsidR="00045196">
        <w:t>11</w:t>
      </w:r>
      <w:bookmarkStart w:id="0" w:name="_GoBack"/>
      <w:bookmarkEnd w:id="0"/>
      <w:r w:rsidRPr="00AC09D3">
        <w:t>)  - system dodaje automatycznie dane osoby zalogowanej oraz datę bieżącą i wczytuje kwotę pobranej zaliczki.</w:t>
      </w:r>
    </w:p>
    <w:p w14:paraId="18DCC4E5" w14:textId="5756F0A7" w:rsidR="00D5688D" w:rsidRDefault="00D5688D" w:rsidP="00D87526">
      <w:pPr>
        <w:spacing w:line="276" w:lineRule="auto"/>
      </w:pPr>
      <w:r>
        <w:t>P</w:t>
      </w:r>
      <w:r w:rsidR="00D87526" w:rsidRPr="00AC09D3">
        <w:t xml:space="preserve">ole „Zestawienie wydatków dokumentów” </w:t>
      </w:r>
      <w:r>
        <w:t>to lista wybieralna z pośród faktur, które są w obiegu. System automatycznie wpisuje kwotę brutto faktury.</w:t>
      </w:r>
    </w:p>
    <w:p w14:paraId="1A1ED45B" w14:textId="4D3349BA" w:rsidR="00D87526" w:rsidRPr="00AC09D3" w:rsidRDefault="00D87526" w:rsidP="00D87526">
      <w:pPr>
        <w:spacing w:line="276" w:lineRule="auto"/>
      </w:pPr>
      <w:r w:rsidRPr="00AC09D3">
        <w:t>Ponadto system dokonuje automatycznego wyliczenia do pola „do wypłaty/do zwrotu” oraz innych pół wynikających z druku</w:t>
      </w:r>
      <w:r w:rsidR="00D7103B" w:rsidRPr="00AC09D3">
        <w:t>.</w:t>
      </w:r>
    </w:p>
    <w:p w14:paraId="72E7F3DC" w14:textId="7D134550" w:rsidR="00B87E2A" w:rsidRPr="00AC09D3" w:rsidRDefault="00B87E2A" w:rsidP="00D87526">
      <w:pPr>
        <w:spacing w:line="276" w:lineRule="auto"/>
      </w:pPr>
      <w:r w:rsidRPr="00AC09D3">
        <w:t xml:space="preserve">Następnie druk jest przesyłany do zatwierdzenia  – </w:t>
      </w:r>
      <w:r w:rsidR="00285489">
        <w:t>P</w:t>
      </w:r>
      <w:r w:rsidRPr="00AC09D3">
        <w:t>rzełożony –</w:t>
      </w:r>
      <w:r w:rsidR="00D7103B" w:rsidRPr="00AC09D3">
        <w:t xml:space="preserve"> </w:t>
      </w:r>
      <w:r w:rsidR="00285489">
        <w:t>D</w:t>
      </w:r>
      <w:r w:rsidR="00D7103B" w:rsidRPr="00AC09D3">
        <w:t xml:space="preserve">ział </w:t>
      </w:r>
      <w:r w:rsidR="00285489">
        <w:t>K</w:t>
      </w:r>
      <w:r w:rsidR="00D7103B" w:rsidRPr="00AC09D3">
        <w:t xml:space="preserve">sięgowy – </w:t>
      </w:r>
      <w:r w:rsidRPr="00AC09D3">
        <w:t xml:space="preserve"> </w:t>
      </w:r>
      <w:r w:rsidR="00285489">
        <w:t>G</w:t>
      </w:r>
      <w:r w:rsidRPr="00AC09D3">
        <w:t xml:space="preserve">łówny </w:t>
      </w:r>
      <w:r w:rsidR="00285489">
        <w:t>K</w:t>
      </w:r>
      <w:r w:rsidRPr="00AC09D3">
        <w:t>sięgowy</w:t>
      </w:r>
      <w:r w:rsidR="00DC2300" w:rsidRPr="00AC09D3">
        <w:t xml:space="preserve"> –</w:t>
      </w:r>
      <w:r w:rsidRPr="00AC09D3">
        <w:t xml:space="preserve"> </w:t>
      </w:r>
      <w:r w:rsidR="00285489">
        <w:t>D</w:t>
      </w:r>
      <w:r w:rsidRPr="00AC09D3">
        <w:t>yrektor.</w:t>
      </w:r>
    </w:p>
    <w:p w14:paraId="4C9DCB87" w14:textId="146C28E7" w:rsidR="00D87526" w:rsidRPr="00AC09D3" w:rsidRDefault="00B87E2A" w:rsidP="00D87526">
      <w:pPr>
        <w:spacing w:line="276" w:lineRule="auto"/>
      </w:pPr>
      <w:r w:rsidRPr="00AC09D3">
        <w:t>Po wszystkich zatwierdzeniach druk przekazywany jest do działu księgowości celem rozliczenia zaliczki,  a osoba wnioskująca dostaje informację w formie wiadomości o zatwierdzeniu rozliczenia zaliczki.</w:t>
      </w:r>
    </w:p>
    <w:sectPr w:rsidR="00D87526" w:rsidRPr="00AC0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526"/>
    <w:rsid w:val="00045196"/>
    <w:rsid w:val="000B58DF"/>
    <w:rsid w:val="0014676D"/>
    <w:rsid w:val="00285489"/>
    <w:rsid w:val="002C0B26"/>
    <w:rsid w:val="007A69C6"/>
    <w:rsid w:val="00AC09D3"/>
    <w:rsid w:val="00B87E2A"/>
    <w:rsid w:val="00D5688D"/>
    <w:rsid w:val="00D7103B"/>
    <w:rsid w:val="00D87526"/>
    <w:rsid w:val="00DC2300"/>
    <w:rsid w:val="00DD5CE7"/>
    <w:rsid w:val="00D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AEA4"/>
  <w15:chartTrackingRefBased/>
  <w15:docId w15:val="{D4E9E7DE-7961-412F-A985-B966F28A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Tomusiak</dc:creator>
  <cp:keywords/>
  <dc:description/>
  <cp:lastModifiedBy>Aleksandra Sagan</cp:lastModifiedBy>
  <cp:revision>8</cp:revision>
  <dcterms:created xsi:type="dcterms:W3CDTF">2025-12-03T10:51:00Z</dcterms:created>
  <dcterms:modified xsi:type="dcterms:W3CDTF">2026-01-16T08:26:00Z</dcterms:modified>
</cp:coreProperties>
</file>